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0AE85" w14:textId="1DBAF2AD" w:rsidR="00AE247F" w:rsidRDefault="00AE247F">
      <w:pPr>
        <w:widowControl/>
        <w:jc w:val="left"/>
        <w:rPr>
          <w:rFonts w:ascii="Times New Roman" w:eastAsia="ＭＳ ゴシック" w:hAnsi="Times New Roman" w:cs="Times New Roman"/>
          <w:b/>
          <w:sz w:val="24"/>
          <w:szCs w:val="24"/>
        </w:rPr>
      </w:pPr>
    </w:p>
    <w:tbl>
      <w:tblPr>
        <w:tblW w:w="0" w:type="auto"/>
        <w:tblInd w:w="525" w:type="dxa"/>
        <w:tblCellMar>
          <w:left w:w="0" w:type="dxa"/>
          <w:right w:w="0" w:type="dxa"/>
        </w:tblCellMar>
        <w:tblLook w:val="0000" w:firstRow="0" w:lastRow="0" w:firstColumn="0" w:lastColumn="0" w:noHBand="0" w:noVBand="0"/>
      </w:tblPr>
      <w:tblGrid>
        <w:gridCol w:w="7654"/>
      </w:tblGrid>
      <w:tr w:rsidR="00AE247F" w14:paraId="0CCD1C86" w14:textId="77777777" w:rsidTr="009B49D4">
        <w:trPr>
          <w:trHeight w:val="2172"/>
        </w:trPr>
        <w:tc>
          <w:tcPr>
            <w:tcW w:w="7654" w:type="dxa"/>
            <w:tcBorders>
              <w:top w:val="double" w:sz="12" w:space="0" w:color="auto"/>
              <w:left w:val="double" w:sz="12" w:space="0" w:color="auto"/>
              <w:bottom w:val="double" w:sz="12" w:space="0" w:color="auto"/>
              <w:right w:val="double" w:sz="12" w:space="0" w:color="auto"/>
            </w:tcBorders>
            <w:tcMar>
              <w:top w:w="0" w:type="dxa"/>
              <w:left w:w="99" w:type="dxa"/>
              <w:bottom w:w="0" w:type="dxa"/>
              <w:right w:w="99" w:type="dxa"/>
            </w:tcMar>
          </w:tcPr>
          <w:p w14:paraId="2213EA3A" w14:textId="77777777" w:rsidR="00AE247F" w:rsidRDefault="00AE247F" w:rsidP="009B49D4">
            <w:pPr>
              <w:spacing w:line="480" w:lineRule="atLeast"/>
              <w:jc w:val="center"/>
            </w:pPr>
            <w:r>
              <w:rPr>
                <w:rFonts w:ascii="Arial" w:hAnsi="Arial" w:cs="Arial"/>
                <w:b/>
                <w:bCs/>
                <w:sz w:val="36"/>
                <w:szCs w:val="36"/>
              </w:rPr>
              <w:t>Application Form</w:t>
            </w:r>
            <w:r>
              <w:rPr>
                <w:rFonts w:cs="ＭＳ 明朝" w:hint="eastAsia"/>
                <w:b/>
                <w:bCs/>
                <w:sz w:val="36"/>
                <w:szCs w:val="36"/>
              </w:rPr>
              <w:t xml:space="preserve">　</w:t>
            </w:r>
            <w:r>
              <w:rPr>
                <w:rFonts w:ascii="HG丸ｺﾞｼｯｸM-PRO" w:eastAsia="HG丸ｺﾞｼｯｸM-PRO" w:hint="eastAsia"/>
                <w:sz w:val="36"/>
                <w:szCs w:val="36"/>
              </w:rPr>
              <w:br/>
            </w:r>
            <w:r>
              <w:rPr>
                <w:rFonts w:cs="ＭＳ 明朝" w:hint="eastAsia"/>
                <w:b/>
                <w:bCs/>
                <w:sz w:val="36"/>
                <w:szCs w:val="36"/>
              </w:rPr>
              <w:t xml:space="preserve">　</w:t>
            </w:r>
            <w:r>
              <w:rPr>
                <w:rFonts w:ascii="Arial" w:hAnsi="Arial" w:cs="Arial"/>
                <w:b/>
                <w:bCs/>
                <w:sz w:val="36"/>
                <w:szCs w:val="36"/>
              </w:rPr>
              <w:t>Grant Assistance for Grassroots</w:t>
            </w:r>
          </w:p>
          <w:p w14:paraId="710D789A" w14:textId="77777777" w:rsidR="00AE247F" w:rsidRDefault="00AE247F" w:rsidP="009B49D4">
            <w:pPr>
              <w:spacing w:line="480" w:lineRule="atLeast"/>
              <w:jc w:val="center"/>
            </w:pPr>
            <w:r>
              <w:rPr>
                <w:rFonts w:ascii="Arial" w:hAnsi="Arial" w:cs="Arial"/>
                <w:b/>
                <w:bCs/>
                <w:sz w:val="36"/>
                <w:szCs w:val="36"/>
              </w:rPr>
              <w:t> Human Security Projects</w:t>
            </w:r>
          </w:p>
          <w:p w14:paraId="2CD89B5D" w14:textId="77777777" w:rsidR="00AE247F" w:rsidRDefault="00AE247F" w:rsidP="009B49D4">
            <w:pPr>
              <w:jc w:val="center"/>
            </w:pPr>
            <w:r>
              <w:rPr>
                <w:rFonts w:ascii="Arial" w:hAnsi="Arial" w:cs="Arial"/>
                <w:b/>
                <w:bCs/>
                <w:sz w:val="36"/>
                <w:szCs w:val="36"/>
              </w:rPr>
              <w:t>(GGP)</w:t>
            </w:r>
          </w:p>
        </w:tc>
      </w:tr>
    </w:tbl>
    <w:p w14:paraId="33CBFD13" w14:textId="77777777" w:rsidR="00AE247F" w:rsidRDefault="00AE247F" w:rsidP="00AE247F">
      <w:pPr>
        <w:spacing w:line="480" w:lineRule="atLeast"/>
      </w:pPr>
      <w:r>
        <w:rPr>
          <w:rFonts w:ascii="Arial" w:hAnsi="Arial" w:cs="Arial"/>
          <w:b/>
          <w:bCs/>
          <w:sz w:val="36"/>
          <w:szCs w:val="36"/>
        </w:rPr>
        <w:t> </w:t>
      </w:r>
    </w:p>
    <w:p w14:paraId="33B884D0" w14:textId="77777777" w:rsidR="00AE247F" w:rsidRDefault="00AE247F" w:rsidP="00AE247F">
      <w:pPr>
        <w:spacing w:line="480" w:lineRule="atLeast"/>
      </w:pPr>
      <w:r>
        <w:rPr>
          <w:rFonts w:ascii="Arial" w:hAnsi="Arial" w:cs="Arial"/>
          <w:b/>
          <w:bCs/>
          <w:sz w:val="36"/>
          <w:szCs w:val="36"/>
        </w:rPr>
        <w:t> </w:t>
      </w:r>
    </w:p>
    <w:p w14:paraId="48CC0145" w14:textId="77777777" w:rsidR="00AE247F" w:rsidRDefault="00AE247F" w:rsidP="00AE247F">
      <w:pPr>
        <w:spacing w:line="480" w:lineRule="atLeast"/>
      </w:pPr>
      <w:r>
        <w:rPr>
          <w:rFonts w:ascii="Arial" w:hAnsi="Arial" w:cs="Arial"/>
          <w:b/>
          <w:bCs/>
          <w:sz w:val="56"/>
          <w:szCs w:val="56"/>
        </w:rPr>
        <w:t> </w:t>
      </w:r>
    </w:p>
    <w:p w14:paraId="55598882" w14:textId="77777777" w:rsidR="00AE247F" w:rsidRDefault="00AE247F" w:rsidP="00AE247F">
      <w:pPr>
        <w:spacing w:line="480" w:lineRule="atLeast"/>
        <w:jc w:val="center"/>
        <w:rPr>
          <w:rFonts w:ascii="Arial" w:hAnsi="Arial" w:cs="Arial"/>
          <w:b/>
          <w:bCs/>
          <w:i/>
          <w:iCs/>
          <w:sz w:val="56"/>
          <w:szCs w:val="56"/>
        </w:rPr>
      </w:pPr>
      <w:r>
        <w:rPr>
          <w:rFonts w:ascii="Arial" w:hAnsi="Arial" w:cs="Arial" w:hint="eastAsia"/>
          <w:b/>
          <w:bCs/>
          <w:i/>
          <w:iCs/>
          <w:sz w:val="56"/>
          <w:szCs w:val="56"/>
        </w:rPr>
        <w:t xml:space="preserve">Consulate General of </w:t>
      </w:r>
      <w:smartTag w:uri="urn:schemas-microsoft-com:office:smarttags" w:element="country-region">
        <w:smartTag w:uri="urn:schemas-microsoft-com:office:smarttags" w:element="place">
          <w:r>
            <w:rPr>
              <w:rFonts w:ascii="Arial" w:hAnsi="Arial" w:cs="Arial" w:hint="eastAsia"/>
              <w:b/>
              <w:bCs/>
              <w:i/>
              <w:iCs/>
              <w:sz w:val="56"/>
              <w:szCs w:val="56"/>
            </w:rPr>
            <w:t>Japan</w:t>
          </w:r>
        </w:smartTag>
      </w:smartTag>
    </w:p>
    <w:p w14:paraId="66D6D843" w14:textId="77777777" w:rsidR="00AE247F" w:rsidRDefault="00AE247F" w:rsidP="00AE247F">
      <w:pPr>
        <w:spacing w:line="480" w:lineRule="atLeast"/>
        <w:jc w:val="center"/>
      </w:pPr>
      <w:smartTag w:uri="urn:schemas-microsoft-com:office:smarttags" w:element="City">
        <w:smartTag w:uri="urn:schemas-microsoft-com:office:smarttags" w:element="place">
          <w:r>
            <w:rPr>
              <w:rFonts w:ascii="Arial" w:hAnsi="Arial" w:cs="Arial" w:hint="eastAsia"/>
              <w:b/>
              <w:bCs/>
              <w:i/>
              <w:iCs/>
              <w:sz w:val="56"/>
              <w:szCs w:val="56"/>
            </w:rPr>
            <w:t>Karachi</w:t>
          </w:r>
        </w:smartTag>
      </w:smartTag>
    </w:p>
    <w:p w14:paraId="6A4CEE89" w14:textId="19AE7575" w:rsidR="00AE247F" w:rsidRDefault="00AE247F" w:rsidP="00AE247F">
      <w:pPr>
        <w:jc w:val="center"/>
      </w:pPr>
      <w:r>
        <w:rPr>
          <w:rFonts w:ascii="HG丸ｺﾞｼｯｸM-PRO" w:eastAsia="HG丸ｺﾞｼｯｸM-PRO" w:hint="eastAsia"/>
          <w:b/>
          <w:bCs/>
          <w:sz w:val="60"/>
          <w:szCs w:val="60"/>
        </w:rPr>
        <w:t> </w:t>
      </w:r>
      <w:r>
        <w:rPr>
          <w:rFonts w:ascii="HG丸ｺﾞｼｯｸM-PRO" w:eastAsia="HG丸ｺﾞｼｯｸM-PRO" w:hint="eastAsia"/>
          <w:b/>
          <w:bCs/>
          <w:sz w:val="48"/>
          <w:szCs w:val="48"/>
        </w:rPr>
        <w:t> </w:t>
      </w:r>
    </w:p>
    <w:p w14:paraId="2467E386" w14:textId="77777777" w:rsidR="00AE247F" w:rsidRDefault="00AE247F" w:rsidP="00AE247F">
      <w:pPr>
        <w:jc w:val="center"/>
      </w:pPr>
      <w:r>
        <w:rPr>
          <w:rFonts w:ascii="HG丸ｺﾞｼｯｸM-PRO" w:eastAsia="HG丸ｺﾞｼｯｸM-PRO" w:hint="eastAsia"/>
          <w:b/>
          <w:bCs/>
          <w:sz w:val="48"/>
          <w:szCs w:val="48"/>
        </w:rPr>
        <w:t> </w:t>
      </w:r>
    </w:p>
    <w:p w14:paraId="409058C8" w14:textId="77777777" w:rsidR="00AE247F" w:rsidRDefault="00AE247F" w:rsidP="00AE247F">
      <w:pPr>
        <w:jc w:val="center"/>
      </w:pPr>
      <w:r>
        <w:rPr>
          <w:rFonts w:ascii="HG丸ｺﾞｼｯｸM-PRO" w:eastAsia="HG丸ｺﾞｼｯｸM-PRO" w:hint="eastAsia"/>
          <w:b/>
          <w:bCs/>
          <w:sz w:val="48"/>
          <w:szCs w:val="48"/>
        </w:rPr>
        <w:t> </w:t>
      </w:r>
    </w:p>
    <w:p w14:paraId="7CAAC6F8" w14:textId="77777777" w:rsidR="00AE247F" w:rsidRDefault="00AE247F" w:rsidP="00AE247F">
      <w:pPr>
        <w:jc w:val="center"/>
      </w:pPr>
      <w:r>
        <w:rPr>
          <w:rFonts w:ascii="Arial" w:hAnsi="Arial" w:cs="Arial"/>
          <w:b/>
          <w:bCs/>
          <w:sz w:val="36"/>
          <w:szCs w:val="36"/>
        </w:rPr>
        <w:t>Project Title</w:t>
      </w:r>
    </w:p>
    <w:p w14:paraId="3EA021E3" w14:textId="77777777" w:rsidR="00AE247F" w:rsidRDefault="00AE247F" w:rsidP="00AE247F">
      <w:r>
        <w:rPr>
          <w:rFonts w:ascii="HG丸ｺﾞｼｯｸM-PRO" w:eastAsia="HG丸ｺﾞｼｯｸM-PRO" w:hint="eastAsia"/>
          <w:b/>
          <w:bCs/>
          <w:sz w:val="24"/>
          <w:szCs w:val="24"/>
        </w:rPr>
        <w:t> </w:t>
      </w:r>
    </w:p>
    <w:p w14:paraId="2040DCCE" w14:textId="77777777" w:rsidR="00AE247F" w:rsidRDefault="00AE247F" w:rsidP="00AE247F">
      <w:r>
        <w:rPr>
          <w:rFonts w:ascii="HG丸ｺﾞｼｯｸM-PRO" w:eastAsia="HG丸ｺﾞｼｯｸM-PRO" w:hint="eastAsia"/>
          <w:b/>
          <w:bCs/>
          <w:sz w:val="24"/>
          <w:szCs w:val="24"/>
        </w:rPr>
        <w:t> </w:t>
      </w:r>
    </w:p>
    <w:p w14:paraId="73638E6B" w14:textId="77777777" w:rsidR="00AE247F" w:rsidRDefault="00AE247F" w:rsidP="00AE247F">
      <w:r>
        <w:rPr>
          <w:rFonts w:ascii="HG丸ｺﾞｼｯｸM-PRO" w:eastAsia="HG丸ｺﾞｼｯｸM-PRO" w:hint="eastAsia"/>
          <w:b/>
          <w:bCs/>
          <w:sz w:val="24"/>
          <w:szCs w:val="24"/>
          <w:u w:val="single"/>
        </w:rPr>
        <w:t xml:space="preserve">　　　　　　　　　　　　　　　　　　　　　　　　　　　　　　　　　　　</w:t>
      </w:r>
    </w:p>
    <w:p w14:paraId="4D5B98EE" w14:textId="77777777" w:rsidR="00AE247F" w:rsidRDefault="00AE247F" w:rsidP="00AE247F">
      <w:r>
        <w:rPr>
          <w:rFonts w:ascii="HG丸ｺﾞｼｯｸM-PRO" w:eastAsia="HG丸ｺﾞｼｯｸM-PRO" w:hint="eastAsia"/>
          <w:b/>
          <w:bCs/>
          <w:sz w:val="24"/>
          <w:szCs w:val="24"/>
        </w:rPr>
        <w:t> </w:t>
      </w:r>
    </w:p>
    <w:p w14:paraId="4E06B841" w14:textId="77777777" w:rsidR="00AE247F" w:rsidRDefault="00AE247F" w:rsidP="00AE247F">
      <w:pPr>
        <w:jc w:val="center"/>
      </w:pPr>
      <w:r>
        <w:rPr>
          <w:rFonts w:ascii="HG丸ｺﾞｼｯｸM-PRO" w:eastAsia="HG丸ｺﾞｼｯｸM-PRO" w:hint="eastAsia"/>
          <w:b/>
          <w:bCs/>
          <w:sz w:val="24"/>
          <w:szCs w:val="24"/>
        </w:rPr>
        <w:t> </w:t>
      </w:r>
    </w:p>
    <w:p w14:paraId="72D76EA0" w14:textId="77777777" w:rsidR="00AE247F" w:rsidRDefault="00AE247F" w:rsidP="00AE247F">
      <w:pPr>
        <w:jc w:val="center"/>
      </w:pPr>
      <w:r>
        <w:rPr>
          <w:rFonts w:ascii="HG丸ｺﾞｼｯｸM-PRO" w:eastAsia="HG丸ｺﾞｼｯｸM-PRO" w:hint="eastAsia"/>
          <w:b/>
          <w:bCs/>
          <w:sz w:val="24"/>
          <w:szCs w:val="24"/>
        </w:rPr>
        <w:t> </w:t>
      </w:r>
    </w:p>
    <w:p w14:paraId="4DBBE83C" w14:textId="77777777" w:rsidR="00AE247F" w:rsidRDefault="00AE247F" w:rsidP="00AE247F">
      <w:pPr>
        <w:jc w:val="center"/>
      </w:pPr>
      <w:r>
        <w:rPr>
          <w:rFonts w:ascii="HG丸ｺﾞｼｯｸM-PRO" w:eastAsia="HG丸ｺﾞｼｯｸM-PRO" w:hint="eastAsia"/>
          <w:b/>
          <w:bCs/>
          <w:sz w:val="24"/>
          <w:szCs w:val="24"/>
        </w:rPr>
        <w:t> </w:t>
      </w:r>
    </w:p>
    <w:p w14:paraId="3CC9263B" w14:textId="77777777" w:rsidR="00AE247F" w:rsidRDefault="00AE247F" w:rsidP="00AE247F">
      <w:pPr>
        <w:jc w:val="center"/>
      </w:pPr>
      <w:r>
        <w:rPr>
          <w:rFonts w:ascii="Arial" w:hAnsi="Arial" w:cs="Arial"/>
          <w:b/>
          <w:bCs/>
          <w:sz w:val="36"/>
          <w:szCs w:val="36"/>
        </w:rPr>
        <w:t>Name of Organization</w:t>
      </w:r>
    </w:p>
    <w:p w14:paraId="0BCC7682" w14:textId="77777777" w:rsidR="00AE247F" w:rsidRDefault="00AE247F" w:rsidP="00AE247F">
      <w:pPr>
        <w:jc w:val="center"/>
      </w:pPr>
      <w:r>
        <w:rPr>
          <w:rFonts w:ascii="HG丸ｺﾞｼｯｸM-PRO" w:eastAsia="HG丸ｺﾞｼｯｸM-PRO" w:hint="eastAsia"/>
          <w:b/>
          <w:bCs/>
          <w:sz w:val="24"/>
          <w:szCs w:val="24"/>
        </w:rPr>
        <w:t> </w:t>
      </w:r>
    </w:p>
    <w:p w14:paraId="3DEB213C" w14:textId="77777777" w:rsidR="00AE247F" w:rsidRDefault="00AE247F" w:rsidP="00AE247F">
      <w:pPr>
        <w:jc w:val="center"/>
      </w:pPr>
      <w:r>
        <w:rPr>
          <w:rFonts w:ascii="HG丸ｺﾞｼｯｸM-PRO" w:eastAsia="HG丸ｺﾞｼｯｸM-PRO" w:hint="eastAsia"/>
          <w:b/>
          <w:bCs/>
          <w:sz w:val="24"/>
          <w:szCs w:val="24"/>
        </w:rPr>
        <w:t> </w:t>
      </w:r>
    </w:p>
    <w:p w14:paraId="016BC03F" w14:textId="1C61B139" w:rsidR="00AE247F" w:rsidRPr="00AE247F" w:rsidRDefault="00AE247F" w:rsidP="00AE247F">
      <w:r>
        <w:rPr>
          <w:rFonts w:ascii="HG丸ｺﾞｼｯｸM-PRO" w:eastAsia="HG丸ｺﾞｼｯｸM-PRO" w:hint="eastAsia"/>
          <w:b/>
          <w:bCs/>
          <w:sz w:val="24"/>
          <w:szCs w:val="24"/>
          <w:u w:val="single"/>
        </w:rPr>
        <w:t>                     </w:t>
      </w:r>
      <w:r>
        <w:rPr>
          <w:rFonts w:ascii="HG丸ｺﾞｼｯｸM-PRO" w:eastAsia="HG丸ｺﾞｼｯｸM-PRO" w:hint="eastAsia"/>
          <w:b/>
          <w:bCs/>
          <w:sz w:val="24"/>
          <w:szCs w:val="24"/>
          <w:u w:val="single"/>
        </w:rPr>
        <w:t xml:space="preserve"> </w:t>
      </w:r>
      <w:r>
        <w:rPr>
          <w:rFonts w:ascii="HG丸ｺﾞｼｯｸM-PRO" w:eastAsia="HG丸ｺﾞｼｯｸM-PRO" w:hint="eastAsia"/>
          <w:b/>
          <w:bCs/>
          <w:sz w:val="24"/>
          <w:szCs w:val="24"/>
          <w:u w:val="single"/>
        </w:rPr>
        <w:t>               </w:t>
      </w:r>
      <w:r>
        <w:rPr>
          <w:rFonts w:ascii="HG丸ｺﾞｼｯｸM-PRO" w:eastAsia="HG丸ｺﾞｼｯｸM-PRO" w:hint="eastAsia"/>
          <w:b/>
          <w:bCs/>
          <w:sz w:val="24"/>
          <w:szCs w:val="24"/>
          <w:u w:val="single"/>
        </w:rPr>
        <w:t xml:space="preserve">　　　　　　　　　　　　　　　　</w:t>
      </w:r>
    </w:p>
    <w:p w14:paraId="67D7ACB8" w14:textId="5809FDF6" w:rsidR="00AE247F" w:rsidRDefault="00AE247F">
      <w:pPr>
        <w:widowControl/>
        <w:jc w:val="left"/>
        <w:rPr>
          <w:rFonts w:ascii="Times New Roman" w:eastAsia="ＭＳ ゴシック" w:hAnsi="Times New Roman" w:cs="Times New Roman"/>
          <w:b/>
          <w:sz w:val="24"/>
          <w:szCs w:val="24"/>
        </w:rPr>
      </w:pPr>
    </w:p>
    <w:p w14:paraId="1B4F8597" w14:textId="5C4BED33"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lastRenderedPageBreak/>
        <w:t>APPLICATION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6EF7336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Local NGO </w:t>
            </w:r>
            <w:r>
              <w:rPr>
                <w:rFonts w:ascii="Times New Roman" w:hAnsi="Times New Roman" w:cs="ＭＳ 明朝"/>
                <w:bCs/>
                <w:color w:val="000000"/>
                <w:kern w:val="0"/>
                <w:sz w:val="22"/>
              </w:rPr>
              <w:t xml:space="preserve"> (b)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E12702" w:rsidRPr="00AA6AA2">
              <w:rPr>
                <w:rFonts w:ascii="Times New Roman" w:hAnsi="Times New Roman" w:cs="ＭＳ 明朝"/>
                <w:bCs/>
                <w:color w:val="000000"/>
                <w:kern w:val="0"/>
                <w:sz w:val="22"/>
              </w:rPr>
              <w:t>)</w:t>
            </w:r>
          </w:p>
          <w:p w14:paraId="347F3CB2" w14:textId="35E8D1B1" w:rsidR="00E12702" w:rsidRPr="00613A12" w:rsidRDefault="00E12702" w:rsidP="00E12702">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 xml:space="preserve">. </w:t>
            </w:r>
          </w:p>
          <w:p w14:paraId="3B6BA9BC" w14:textId="2018693A" w:rsidR="00691578" w:rsidRPr="00E12702" w:rsidRDefault="00691578" w:rsidP="00613A12">
            <w:pPr>
              <w:overflowPunct w:val="0"/>
              <w:adjustRightInd w:val="0"/>
              <w:ind w:left="110" w:hangingChars="50" w:hanging="110"/>
              <w:jc w:val="left"/>
              <w:textAlignment w:val="baseline"/>
              <w:rPr>
                <w:rFonts w:ascii="Times New Roman" w:hAnsi="Times New Roman" w:cs="ＭＳ 明朝"/>
                <w:bCs/>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vation or 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8F735D">
              <w:rPr>
                <w:rFonts w:ascii="Times New Roman" w:eastAsia="ＭＳ ゴシック" w:hAnsi="Times New Roman" w:cs="ＭＳ 明朝"/>
                <w:i/>
                <w:color w:val="000000"/>
                <w:kern w:val="0"/>
                <w:sz w:val="22"/>
              </w:rPr>
              <w:t xml:space="preserve"> </w:t>
            </w:r>
            <w:r w:rsidR="00E13D6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Obj</w:t>
            </w:r>
            <w:bookmarkStart w:id="0" w:name="_GoBack"/>
            <w:bookmarkEnd w:id="0"/>
            <w:r>
              <w:rPr>
                <w:rFonts w:ascii="Times New Roman" w:eastAsia="ＭＳ ゴシック" w:hAnsi="Times New Roman" w:cs="ＭＳ 明朝"/>
                <w:color w:val="000000"/>
                <w:kern w:val="0"/>
                <w:sz w:val="22"/>
              </w:rPr>
              <w:t>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a9"/>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lastRenderedPageBreak/>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4F81D4B1" w14:textId="620AAF9D" w:rsidR="00003F7D" w:rsidRPr="00613A12"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506F49" w:rsidRDefault="002028D4" w:rsidP="002028D4">
            <w:pPr>
              <w:overflowPunct w:val="0"/>
              <w:adjustRightInd w:val="0"/>
              <w:textAlignment w:val="baseline"/>
              <w:rPr>
                <w:rFonts w:ascii="Arial" w:eastAsia="ＭＳ ゴシック" w:hAnsi="Arial" w:cs="Arial"/>
                <w:b/>
                <w:color w:val="000000"/>
                <w:kern w:val="0"/>
                <w:sz w:val="22"/>
                <w:bdr w:val="single" w:sz="4" w:space="0" w:color="auto"/>
              </w:rPr>
            </w:pPr>
            <w:r w:rsidRPr="00506F49">
              <w:rPr>
                <w:rFonts w:ascii="Arial" w:eastAsia="ＭＳ ゴシック" w:hAnsi="Arial" w:cs="Arial"/>
                <w:b/>
                <w:color w:val="000000"/>
                <w:kern w:val="0"/>
                <w:sz w:val="22"/>
                <w:bdr w:val="single" w:sz="4" w:space="0" w:color="auto"/>
              </w:rPr>
              <w:t xml:space="preserve">General </w:t>
            </w:r>
            <w:r w:rsidR="006675C0" w:rsidRPr="00506F49">
              <w:rPr>
                <w:rFonts w:ascii="Arial" w:eastAsia="ＭＳ ゴシック" w:hAnsi="Arial" w:cs="Arial"/>
                <w:b/>
                <w:color w:val="000000"/>
                <w:kern w:val="0"/>
                <w:sz w:val="22"/>
                <w:bdr w:val="single" w:sz="4" w:space="0" w:color="auto"/>
              </w:rPr>
              <w:t>Instructions</w:t>
            </w:r>
          </w:p>
          <w:p w14:paraId="1FACEC48" w14:textId="78E57615" w:rsidR="002028D4" w:rsidRPr="00506F49" w:rsidRDefault="002028D4" w:rsidP="00613A12">
            <w:pPr>
              <w:pStyle w:val="a9"/>
              <w:numPr>
                <w:ilvl w:val="0"/>
                <w:numId w:val="23"/>
              </w:numPr>
              <w:overflowPunct w:val="0"/>
              <w:adjustRightInd w:val="0"/>
              <w:ind w:leftChars="0"/>
              <w:textAlignment w:val="baseline"/>
              <w:rPr>
                <w:rFonts w:ascii="Arial" w:eastAsia="ＭＳ ゴシック" w:hAnsi="Arial" w:cs="Arial"/>
                <w:b/>
                <w:color w:val="000000"/>
                <w:kern w:val="0"/>
                <w:sz w:val="22"/>
              </w:rPr>
            </w:pPr>
            <w:r w:rsidRPr="00506F49">
              <w:rPr>
                <w:rFonts w:ascii="Arial" w:eastAsia="ＭＳ ゴシック" w:hAnsi="Arial" w:cs="Arial"/>
                <w:b/>
                <w:color w:val="000000"/>
                <w:kern w:val="0"/>
                <w:sz w:val="22"/>
              </w:rPr>
              <w:t xml:space="preserve">Responsibilities of the recipient </w:t>
            </w:r>
            <w:r w:rsidR="00AE646D" w:rsidRPr="00506F49">
              <w:rPr>
                <w:rFonts w:ascii="Arial" w:eastAsia="ＭＳ ゴシック" w:hAnsi="Arial" w:cs="Arial"/>
                <w:b/>
                <w:color w:val="000000"/>
                <w:kern w:val="0"/>
                <w:sz w:val="22"/>
              </w:rPr>
              <w:t>organization</w:t>
            </w:r>
            <w:r w:rsidRPr="00506F49">
              <w:rPr>
                <w:rFonts w:ascii="Arial" w:eastAsia="ＭＳ ゴシック" w:hAnsi="Arial" w:cs="Arial"/>
                <w:b/>
                <w:color w:val="000000"/>
                <w:kern w:val="0"/>
                <w:sz w:val="22"/>
              </w:rPr>
              <w:t xml:space="preserve"> </w:t>
            </w:r>
          </w:p>
          <w:p w14:paraId="2E7E6CC8" w14:textId="4F9C0D21" w:rsidR="002028D4" w:rsidRPr="00506F49" w:rsidRDefault="002028D4" w:rsidP="00613A12">
            <w:pPr>
              <w:pStyle w:val="a9"/>
              <w:overflowPunct w:val="0"/>
              <w:adjustRightInd w:val="0"/>
              <w:ind w:leftChars="0" w:left="36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It is the responsibility of the recipient </w:t>
            </w:r>
            <w:r w:rsidR="00AE646D" w:rsidRPr="00506F49">
              <w:rPr>
                <w:rFonts w:ascii="Arial" w:eastAsia="ＭＳ ゴシック" w:hAnsi="Arial" w:cs="Arial"/>
                <w:color w:val="000000"/>
                <w:kern w:val="0"/>
                <w:sz w:val="22"/>
              </w:rPr>
              <w:t>organization</w:t>
            </w:r>
            <w:r w:rsidRPr="00506F49">
              <w:rPr>
                <w:rFonts w:ascii="Arial" w:eastAsia="ＭＳ ゴシック" w:hAnsi="Arial" w:cs="Arial"/>
                <w:color w:val="000000"/>
                <w:kern w:val="0"/>
                <w:sz w:val="22"/>
              </w:rPr>
              <w:t xml:space="preserve"> to use the grant properly and exclu</w:t>
            </w:r>
            <w:r w:rsidR="006675C0" w:rsidRPr="00506F49">
              <w:rPr>
                <w:rFonts w:ascii="Arial" w:eastAsia="ＭＳ ゴシック" w:hAnsi="Arial" w:cs="Arial"/>
                <w:color w:val="000000"/>
                <w:kern w:val="0"/>
                <w:sz w:val="22"/>
              </w:rPr>
              <w:t xml:space="preserve">sively for the purchase of </w:t>
            </w:r>
            <w:r w:rsidRPr="00506F49">
              <w:rPr>
                <w:rFonts w:ascii="Arial" w:eastAsia="ＭＳ ゴシック" w:hAnsi="Arial" w:cs="Arial"/>
                <w:color w:val="000000"/>
                <w:kern w:val="0"/>
                <w:sz w:val="22"/>
              </w:rPr>
              <w:t xml:space="preserve">products and/or services necessary for </w:t>
            </w:r>
            <w:r w:rsidR="005E7DE0" w:rsidRPr="00506F49">
              <w:rPr>
                <w:rFonts w:ascii="Arial" w:eastAsia="ＭＳ ゴシック" w:hAnsi="Arial" w:cs="Arial"/>
                <w:color w:val="000000"/>
                <w:kern w:val="0"/>
                <w:sz w:val="22"/>
              </w:rPr>
              <w:t>the execution of the p</w:t>
            </w:r>
            <w:r w:rsidRPr="00506F49">
              <w:rPr>
                <w:rFonts w:ascii="Arial" w:eastAsia="ＭＳ ゴシック" w:hAnsi="Arial" w:cs="Arial"/>
                <w:color w:val="000000"/>
                <w:kern w:val="0"/>
                <w:sz w:val="22"/>
              </w:rPr>
              <w:t>roject</w:t>
            </w:r>
            <w:r w:rsidR="002E495E" w:rsidRPr="00506F49">
              <w:rPr>
                <w:rFonts w:ascii="Arial" w:eastAsia="ＭＳ ゴシック" w:hAnsi="Arial" w:cs="Arial"/>
                <w:color w:val="000000"/>
                <w:kern w:val="0"/>
                <w:sz w:val="22"/>
              </w:rPr>
              <w:t xml:space="preserve"> and to give </w:t>
            </w:r>
            <w:r w:rsidRPr="00506F49">
              <w:rPr>
                <w:rFonts w:ascii="Arial" w:eastAsia="ＭＳ ゴシック" w:hAnsi="Arial" w:cs="Arial"/>
                <w:color w:val="000000"/>
                <w:kern w:val="0"/>
                <w:sz w:val="22"/>
              </w:rPr>
              <w:t>due</w:t>
            </w:r>
            <w:r w:rsidR="002E495E" w:rsidRPr="00506F49">
              <w:rPr>
                <w:rFonts w:ascii="Arial" w:eastAsia="ＭＳ ゴシック" w:hAnsi="Arial" w:cs="Arial"/>
                <w:color w:val="000000"/>
                <w:kern w:val="0"/>
                <w:sz w:val="22"/>
              </w:rPr>
              <w:t xml:space="preserve"> regard</w:t>
            </w:r>
            <w:r w:rsidRPr="00506F49">
              <w:rPr>
                <w:rFonts w:ascii="Arial" w:eastAsia="ＭＳ ゴシック" w:hAnsi="Arial" w:cs="Arial"/>
                <w:color w:val="000000"/>
                <w:kern w:val="0"/>
                <w:sz w:val="22"/>
              </w:rPr>
              <w:t xml:space="preserve"> to the proper operation and maintenance during the execution and after the completion of the Project</w:t>
            </w:r>
            <w:r w:rsidR="00925ED1" w:rsidRPr="00506F49">
              <w:rPr>
                <w:rFonts w:ascii="Arial" w:eastAsia="ＭＳ ゴシック" w:hAnsi="Arial" w:cs="Arial"/>
                <w:color w:val="000000"/>
                <w:kern w:val="0"/>
                <w:sz w:val="22"/>
              </w:rPr>
              <w:t>.</w:t>
            </w:r>
          </w:p>
          <w:p w14:paraId="6E20F1FD" w14:textId="77777777" w:rsidR="00925ED1" w:rsidRPr="00506F49" w:rsidRDefault="00925ED1" w:rsidP="00613A12">
            <w:pPr>
              <w:pStyle w:val="a9"/>
              <w:overflowPunct w:val="0"/>
              <w:adjustRightInd w:val="0"/>
              <w:ind w:leftChars="0" w:left="360"/>
              <w:textAlignment w:val="baseline"/>
              <w:rPr>
                <w:rFonts w:ascii="Arial" w:eastAsia="ＭＳ ゴシック" w:hAnsi="Arial" w:cs="Arial"/>
                <w:color w:val="000000"/>
                <w:kern w:val="0"/>
                <w:sz w:val="22"/>
              </w:rPr>
            </w:pPr>
          </w:p>
          <w:p w14:paraId="174B9B6F" w14:textId="51443029" w:rsidR="002028D4" w:rsidRPr="00506F49" w:rsidRDefault="002028D4" w:rsidP="00613A12">
            <w:pPr>
              <w:pStyle w:val="a9"/>
              <w:numPr>
                <w:ilvl w:val="0"/>
                <w:numId w:val="23"/>
              </w:numPr>
              <w:overflowPunct w:val="0"/>
              <w:adjustRightInd w:val="0"/>
              <w:ind w:leftChars="0"/>
              <w:textAlignment w:val="baseline"/>
              <w:rPr>
                <w:rFonts w:ascii="Arial" w:eastAsia="ＭＳ ゴシック" w:hAnsi="Arial" w:cs="Arial"/>
                <w:b/>
                <w:color w:val="000000"/>
                <w:kern w:val="0"/>
                <w:sz w:val="22"/>
              </w:rPr>
            </w:pPr>
            <w:r w:rsidRPr="00506F49">
              <w:rPr>
                <w:rFonts w:ascii="Arial" w:eastAsia="ＭＳ ゴシック" w:hAnsi="Arial" w:cs="Arial"/>
                <w:b/>
                <w:color w:val="000000"/>
                <w:kern w:val="0"/>
                <w:sz w:val="22"/>
              </w:rPr>
              <w:t>Eligible items</w:t>
            </w:r>
          </w:p>
          <w:p w14:paraId="13B55630" w14:textId="111E6F21" w:rsidR="002028D4" w:rsidRPr="00506F49" w:rsidRDefault="00AA565A" w:rsidP="00613A12">
            <w:pPr>
              <w:pStyle w:val="a9"/>
              <w:numPr>
                <w:ilvl w:val="0"/>
                <w:numId w:val="24"/>
              </w:numPr>
              <w:overflowPunct w:val="0"/>
              <w:adjustRightInd w:val="0"/>
              <w:ind w:leftChars="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The </w:t>
            </w:r>
            <w:r w:rsidR="008B180E" w:rsidRPr="00506F49">
              <w:rPr>
                <w:rFonts w:ascii="Arial" w:eastAsia="ＭＳ ゴシック" w:hAnsi="Arial" w:cs="Arial"/>
                <w:color w:val="000000"/>
                <w:kern w:val="0"/>
                <w:sz w:val="22"/>
              </w:rPr>
              <w:t>GGP/</w:t>
            </w:r>
            <w:r w:rsidR="002028D4" w:rsidRPr="00506F49">
              <w:rPr>
                <w:rFonts w:ascii="Arial" w:eastAsia="ＭＳ ゴシック" w:hAnsi="Arial" w:cs="Arial"/>
                <w:color w:val="000000"/>
                <w:kern w:val="0"/>
                <w:sz w:val="22"/>
              </w:rPr>
              <w:t xml:space="preserve">KUSANONE mainly </w:t>
            </w:r>
            <w:r w:rsidR="008B180E" w:rsidRPr="00506F49">
              <w:rPr>
                <w:rFonts w:ascii="Arial" w:eastAsia="ＭＳ ゴシック" w:hAnsi="Arial" w:cs="Arial"/>
                <w:color w:val="000000"/>
                <w:kern w:val="0"/>
                <w:sz w:val="22"/>
              </w:rPr>
              <w:t xml:space="preserve">supports </w:t>
            </w:r>
            <w:r w:rsidR="002028D4" w:rsidRPr="00506F49">
              <w:rPr>
                <w:rFonts w:ascii="Arial" w:eastAsia="ＭＳ ゴシック" w:hAnsi="Arial" w:cs="Arial"/>
                <w:color w:val="000000"/>
                <w:kern w:val="0"/>
                <w:sz w:val="22"/>
              </w:rPr>
              <w:t>tangible items such as the construction of primary schools</w:t>
            </w:r>
            <w:r w:rsidR="00BB2992" w:rsidRPr="00506F49">
              <w:rPr>
                <w:rFonts w:ascii="Arial" w:eastAsia="ＭＳ ゴシック" w:hAnsi="Arial" w:cs="Arial"/>
                <w:color w:val="000000"/>
                <w:kern w:val="0"/>
                <w:sz w:val="22"/>
              </w:rPr>
              <w:t xml:space="preserve">, </w:t>
            </w:r>
            <w:r w:rsidR="002028D4" w:rsidRPr="00506F49">
              <w:rPr>
                <w:rFonts w:ascii="Arial" w:eastAsia="ＭＳ ゴシック" w:hAnsi="Arial" w:cs="Arial"/>
                <w:color w:val="000000"/>
                <w:kern w:val="0"/>
                <w:sz w:val="22"/>
              </w:rPr>
              <w:t>clinic</w:t>
            </w:r>
            <w:r w:rsidR="00BB2992" w:rsidRPr="00506F49">
              <w:rPr>
                <w:rFonts w:ascii="Arial" w:eastAsia="ＭＳ ゴシック" w:hAnsi="Arial" w:cs="Arial"/>
                <w:color w:val="000000"/>
                <w:kern w:val="0"/>
                <w:sz w:val="22"/>
              </w:rPr>
              <w:t xml:space="preserve">s and boreholes </w:t>
            </w:r>
            <w:r w:rsidR="002028D4" w:rsidRPr="00506F49">
              <w:rPr>
                <w:rFonts w:ascii="Arial" w:eastAsia="ＭＳ ゴシック" w:hAnsi="Arial" w:cs="Arial"/>
                <w:color w:val="000000"/>
                <w:kern w:val="0"/>
                <w:sz w:val="22"/>
              </w:rPr>
              <w:t>as well as the provision of equipment. On the ot</w:t>
            </w:r>
            <w:r w:rsidR="006675C0" w:rsidRPr="00506F49">
              <w:rPr>
                <w:rFonts w:ascii="Arial" w:eastAsia="ＭＳ ゴシック" w:hAnsi="Arial" w:cs="Arial"/>
                <w:color w:val="000000"/>
                <w:kern w:val="0"/>
                <w:sz w:val="22"/>
              </w:rPr>
              <w:t>her hand, intangible items</w:t>
            </w:r>
            <w:r w:rsidR="002028D4" w:rsidRPr="00506F49">
              <w:rPr>
                <w:rFonts w:ascii="Arial" w:eastAsia="ＭＳ ゴシック" w:hAnsi="Arial" w:cs="Arial"/>
                <w:color w:val="000000"/>
                <w:kern w:val="0"/>
                <w:sz w:val="22"/>
              </w:rPr>
              <w:t xml:space="preserve"> such as capacity building, technical</w:t>
            </w:r>
            <w:r w:rsidR="00A51CF1" w:rsidRPr="00506F49">
              <w:rPr>
                <w:rFonts w:ascii="Arial" w:eastAsia="ＭＳ ゴシック" w:hAnsi="Arial" w:cs="Arial"/>
                <w:color w:val="000000"/>
                <w:kern w:val="0"/>
                <w:sz w:val="22"/>
              </w:rPr>
              <w:t xml:space="preserve"> guidance for operation and maintenance</w:t>
            </w:r>
            <w:r w:rsidR="002028D4" w:rsidRPr="00506F49">
              <w:rPr>
                <w:rFonts w:ascii="Arial" w:eastAsia="ＭＳ ゴシック" w:hAnsi="Arial" w:cs="Arial"/>
                <w:color w:val="000000"/>
                <w:kern w:val="0"/>
                <w:sz w:val="22"/>
              </w:rPr>
              <w:t>, awareness-rising campaign</w:t>
            </w:r>
            <w:r w:rsidR="00A51CF1" w:rsidRPr="00506F49">
              <w:rPr>
                <w:rFonts w:ascii="Arial" w:eastAsia="ＭＳ ゴシック" w:hAnsi="Arial" w:cs="Arial"/>
                <w:color w:val="000000"/>
                <w:kern w:val="0"/>
                <w:sz w:val="22"/>
              </w:rPr>
              <w:t xml:space="preserve"> and reinforcement of community association</w:t>
            </w:r>
            <w:r w:rsidR="002028D4" w:rsidRPr="00506F49">
              <w:rPr>
                <w:rFonts w:ascii="Arial" w:eastAsia="ＭＳ ゴシック" w:hAnsi="Arial" w:cs="Arial"/>
                <w:color w:val="000000"/>
                <w:kern w:val="0"/>
                <w:sz w:val="22"/>
              </w:rPr>
              <w:t xml:space="preserve"> contingent on tangible items may also be eligible for support.</w:t>
            </w:r>
          </w:p>
          <w:p w14:paraId="2EB81B0C" w14:textId="40C553B4" w:rsidR="002028D4" w:rsidRPr="00506F49" w:rsidRDefault="008B180E" w:rsidP="002028D4">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(2)</w:t>
            </w:r>
            <w:r w:rsidR="00506F49">
              <w:rPr>
                <w:rFonts w:ascii="Arial" w:eastAsia="ＭＳ ゴシック" w:hAnsi="Arial" w:cs="Arial"/>
                <w:color w:val="000000"/>
                <w:kern w:val="0"/>
                <w:sz w:val="22"/>
              </w:rPr>
              <w:t xml:space="preserve"> </w:t>
            </w:r>
            <w:r w:rsidR="00AA565A" w:rsidRPr="00506F49">
              <w:rPr>
                <w:rFonts w:ascii="Arial" w:eastAsia="ＭＳ ゴシック" w:hAnsi="Arial" w:cs="Arial"/>
                <w:color w:val="000000"/>
                <w:kern w:val="0"/>
                <w:sz w:val="22"/>
              </w:rPr>
              <w:t xml:space="preserve">The </w:t>
            </w:r>
            <w:r w:rsidRPr="00506F49">
              <w:rPr>
                <w:rFonts w:ascii="Arial" w:eastAsia="ＭＳ ゴシック" w:hAnsi="Arial" w:cs="Arial"/>
                <w:color w:val="000000"/>
                <w:kern w:val="0"/>
                <w:sz w:val="22"/>
              </w:rPr>
              <w:t xml:space="preserve">GGP/KUSANONE does NOT cover </w:t>
            </w:r>
            <w:r w:rsidR="006675C0" w:rsidRPr="00506F49">
              <w:rPr>
                <w:rFonts w:ascii="Arial" w:eastAsia="ＭＳ ゴシック" w:hAnsi="Arial" w:cs="Arial"/>
                <w:color w:val="000000"/>
                <w:kern w:val="0"/>
                <w:sz w:val="22"/>
              </w:rPr>
              <w:t xml:space="preserve">the </w:t>
            </w:r>
            <w:r w:rsidR="002028D4" w:rsidRPr="00506F49">
              <w:rPr>
                <w:rFonts w:ascii="Arial" w:eastAsia="ＭＳ ゴシック" w:hAnsi="Arial" w:cs="Arial"/>
                <w:color w:val="000000"/>
                <w:kern w:val="0"/>
                <w:sz w:val="22"/>
              </w:rPr>
              <w:t>following items:</w:t>
            </w:r>
          </w:p>
          <w:p w14:paraId="67F26A42" w14:textId="2DD1F0A1" w:rsidR="002028D4" w:rsidRPr="00506F49" w:rsidRDefault="008B180E" w:rsidP="00613A12">
            <w:pPr>
              <w:overflowPunct w:val="0"/>
              <w:adjustRightInd w:val="0"/>
              <w:ind w:firstLineChars="50" w:firstLine="110"/>
              <w:textAlignment w:val="baseline"/>
              <w:rPr>
                <w:rFonts w:ascii="Arial" w:eastAsia="ＭＳ ゴシック" w:hAnsi="Arial" w:cs="Arial"/>
                <w:color w:val="000000"/>
                <w:kern w:val="0"/>
                <w:sz w:val="22"/>
              </w:rPr>
            </w:pPr>
            <w:proofErr w:type="gramStart"/>
            <w:r w:rsidRPr="00506F49">
              <w:rPr>
                <w:rFonts w:ascii="Arial" w:eastAsia="ＭＳ ゴシック" w:hAnsi="Arial" w:cs="Arial"/>
                <w:color w:val="000000"/>
                <w:kern w:val="0"/>
                <w:sz w:val="22"/>
              </w:rPr>
              <w:t>A</w:t>
            </w:r>
            <w:proofErr w:type="gramEnd"/>
            <w:r w:rsidRPr="00506F49">
              <w:rPr>
                <w:rFonts w:ascii="Arial" w:eastAsia="ＭＳ ゴシック" w:hAnsi="Arial" w:cs="Arial"/>
                <w:color w:val="000000"/>
                <w:kern w:val="0"/>
                <w:sz w:val="22"/>
              </w:rPr>
              <w:t xml:space="preserve">  O</w:t>
            </w:r>
            <w:r w:rsidR="002028D4" w:rsidRPr="00506F49">
              <w:rPr>
                <w:rFonts w:ascii="Arial" w:eastAsia="ＭＳ ゴシック" w:hAnsi="Arial" w:cs="Arial"/>
                <w:color w:val="000000"/>
                <w:kern w:val="0"/>
                <w:sz w:val="22"/>
              </w:rPr>
              <w:t xml:space="preserve">ffice </w:t>
            </w:r>
            <w:r w:rsidR="00B240A2" w:rsidRPr="00506F49">
              <w:rPr>
                <w:rFonts w:ascii="Arial" w:eastAsia="ＭＳ ゴシック" w:hAnsi="Arial" w:cs="Arial"/>
                <w:color w:val="000000"/>
                <w:kern w:val="0"/>
                <w:sz w:val="22"/>
              </w:rPr>
              <w:t>expense</w:t>
            </w:r>
            <w:r w:rsidR="002028D4" w:rsidRPr="00506F49">
              <w:rPr>
                <w:rFonts w:ascii="Arial" w:eastAsia="ＭＳ ゴシック" w:hAnsi="Arial" w:cs="Arial"/>
                <w:color w:val="000000"/>
                <w:kern w:val="0"/>
                <w:sz w:val="22"/>
              </w:rPr>
              <w:t xml:space="preserve">s (office rental fee, </w:t>
            </w:r>
            <w:r w:rsidRPr="00506F49">
              <w:rPr>
                <w:rFonts w:ascii="Arial" w:eastAsia="ＭＳ ゴシック" w:hAnsi="Arial" w:cs="Arial"/>
                <w:color w:val="000000"/>
                <w:kern w:val="0"/>
                <w:sz w:val="22"/>
              </w:rPr>
              <w:t xml:space="preserve">salary for employees </w:t>
            </w:r>
            <w:r w:rsidR="002028D4" w:rsidRPr="00506F49">
              <w:rPr>
                <w:rFonts w:ascii="Arial" w:eastAsia="ＭＳ ゴシック" w:hAnsi="Arial" w:cs="Arial"/>
                <w:color w:val="000000"/>
                <w:kern w:val="0"/>
                <w:sz w:val="22"/>
              </w:rPr>
              <w:t>etc.)</w:t>
            </w:r>
          </w:p>
          <w:p w14:paraId="59E34A14" w14:textId="453D86AA" w:rsidR="002028D4" w:rsidRPr="00506F49" w:rsidRDefault="008B180E" w:rsidP="00613A12">
            <w:pPr>
              <w:overflowPunct w:val="0"/>
              <w:adjustRightInd w:val="0"/>
              <w:ind w:firstLineChars="50" w:firstLine="11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B  </w:t>
            </w:r>
            <w:r w:rsidR="002028D4" w:rsidRPr="00506F49">
              <w:rPr>
                <w:rFonts w:ascii="Arial" w:eastAsia="ＭＳ ゴシック" w:hAnsi="Arial" w:cs="Arial"/>
                <w:color w:val="000000"/>
                <w:kern w:val="0"/>
                <w:sz w:val="22"/>
              </w:rPr>
              <w:t>Contingency Funds</w:t>
            </w:r>
          </w:p>
          <w:p w14:paraId="7F9DD4E0" w14:textId="0BB495F3" w:rsidR="002028D4" w:rsidRPr="00506F49" w:rsidRDefault="008B180E" w:rsidP="00613A12">
            <w:pPr>
              <w:overflowPunct w:val="0"/>
              <w:adjustRightInd w:val="0"/>
              <w:ind w:firstLineChars="50" w:firstLine="11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C  </w:t>
            </w:r>
            <w:r w:rsidR="00B240A2" w:rsidRPr="00506F49">
              <w:rPr>
                <w:rFonts w:ascii="Arial" w:eastAsia="ＭＳ ゴシック" w:hAnsi="Arial" w:cs="Arial"/>
                <w:color w:val="000000"/>
                <w:kern w:val="0"/>
                <w:sz w:val="22"/>
              </w:rPr>
              <w:t>Expenses incurred on individual or corporate profit-making activities</w:t>
            </w:r>
          </w:p>
          <w:p w14:paraId="64FC9FFE" w14:textId="4525E446" w:rsidR="002028D4" w:rsidRPr="00506F49" w:rsidRDefault="008B180E" w:rsidP="008B2F4E">
            <w:pPr>
              <w:overflowPunct w:val="0"/>
              <w:adjustRightInd w:val="0"/>
              <w:ind w:leftChars="50" w:left="435" w:hangingChars="150" w:hanging="33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D</w:t>
            </w:r>
            <w:r w:rsidR="00B240A2" w:rsidRPr="00506F49">
              <w:rPr>
                <w:rFonts w:ascii="Arial" w:eastAsia="ＭＳ ゴシック" w:hAnsi="Arial" w:cs="Arial"/>
                <w:color w:val="000000"/>
                <w:kern w:val="0"/>
                <w:sz w:val="22"/>
              </w:rPr>
              <w:t xml:space="preserve"> </w:t>
            </w:r>
            <w:r w:rsidRPr="00506F49">
              <w:rPr>
                <w:rFonts w:ascii="Arial" w:eastAsia="ＭＳ ゴシック" w:hAnsi="Arial" w:cs="Arial"/>
                <w:color w:val="000000"/>
                <w:kern w:val="0"/>
                <w:sz w:val="22"/>
              </w:rPr>
              <w:t xml:space="preserve"> </w:t>
            </w:r>
            <w:r w:rsidR="00B240A2" w:rsidRPr="00506F49">
              <w:rPr>
                <w:rFonts w:ascii="Arial" w:eastAsia="ＭＳ ゴシック" w:hAnsi="Arial" w:cs="Arial"/>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sidRPr="00506F49">
              <w:rPr>
                <w:rFonts w:ascii="Arial" w:eastAsia="ＭＳ ゴシック" w:hAnsi="Arial" w:cs="Arial"/>
                <w:color w:val="000000"/>
                <w:kern w:val="0"/>
                <w:sz w:val="22"/>
              </w:rPr>
              <w:t xml:space="preserve">　</w:t>
            </w:r>
          </w:p>
          <w:p w14:paraId="4A92AE9C" w14:textId="66B09ABD" w:rsidR="002028D4" w:rsidRPr="00506F49" w:rsidRDefault="008B180E" w:rsidP="008B2F4E">
            <w:pPr>
              <w:overflowPunct w:val="0"/>
              <w:adjustRightInd w:val="0"/>
              <w:ind w:leftChars="50" w:left="545" w:hangingChars="200" w:hanging="44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E  </w:t>
            </w:r>
            <w:r w:rsidR="00AE646D" w:rsidRPr="00506F49">
              <w:rPr>
                <w:rFonts w:ascii="Arial" w:eastAsia="ＭＳ ゴシック" w:hAnsi="Arial" w:cs="Arial"/>
                <w:color w:val="000000"/>
                <w:kern w:val="0"/>
                <w:sz w:val="22"/>
              </w:rPr>
              <w:t>Expenses linked to indulgences that may be harmful to the human body, such as alcohol and cigarettes</w:t>
            </w:r>
          </w:p>
          <w:p w14:paraId="1E0EC16D" w14:textId="77777777" w:rsidR="00BB2992" w:rsidRPr="00506F49" w:rsidRDefault="008B180E" w:rsidP="008B2F4E">
            <w:pPr>
              <w:overflowPunct w:val="0"/>
              <w:adjustRightInd w:val="0"/>
              <w:ind w:leftChars="50" w:left="545" w:hangingChars="200" w:hanging="44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F  </w:t>
            </w:r>
            <w:r w:rsidR="00AE646D" w:rsidRPr="00506F49">
              <w:rPr>
                <w:rFonts w:ascii="Arial" w:eastAsia="ＭＳ ゴシック" w:hAnsi="Arial" w:cs="Arial"/>
                <w:color w:val="000000"/>
                <w:kern w:val="0"/>
                <w:sz w:val="22"/>
              </w:rPr>
              <w:t xml:space="preserve">Research expenses that do not have clear direct benefits </w:t>
            </w:r>
            <w:r w:rsidR="00BB2992" w:rsidRPr="00506F49">
              <w:rPr>
                <w:rFonts w:ascii="Arial" w:eastAsia="ＭＳ ゴシック" w:hAnsi="Arial" w:cs="Arial"/>
                <w:color w:val="000000"/>
                <w:kern w:val="0"/>
                <w:sz w:val="22"/>
              </w:rPr>
              <w:t>for the population</w:t>
            </w:r>
          </w:p>
          <w:p w14:paraId="767C1F8C" w14:textId="36A3234F" w:rsidR="00AE646D" w:rsidRPr="00506F49" w:rsidRDefault="00BB2992" w:rsidP="005E7DE0">
            <w:pPr>
              <w:overflowPunct w:val="0"/>
              <w:adjustRightInd w:val="0"/>
              <w:ind w:left="550" w:hangingChars="250" w:hanging="55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(3) </w:t>
            </w:r>
            <w:r w:rsidR="00FC5E36" w:rsidRPr="00506F49">
              <w:rPr>
                <w:rFonts w:ascii="Arial" w:eastAsia="ＭＳ ゴシック" w:hAnsi="Arial" w:cs="Arial"/>
                <w:color w:val="000000"/>
                <w:kern w:val="0"/>
                <w:sz w:val="22"/>
              </w:rPr>
              <w:t xml:space="preserve">In general, </w:t>
            </w:r>
            <w:r w:rsidR="002028D4" w:rsidRPr="00506F49">
              <w:rPr>
                <w:rFonts w:ascii="Arial" w:eastAsia="ＭＳ ゴシック" w:hAnsi="Arial" w:cs="Arial"/>
                <w:color w:val="000000"/>
                <w:kern w:val="0"/>
                <w:sz w:val="22"/>
              </w:rPr>
              <w:t xml:space="preserve">the following items </w:t>
            </w:r>
            <w:r w:rsidR="00FC5E36" w:rsidRPr="00506F49">
              <w:rPr>
                <w:rFonts w:ascii="Arial" w:eastAsia="ＭＳ ゴシック" w:hAnsi="Arial" w:cs="Arial"/>
                <w:color w:val="000000"/>
                <w:kern w:val="0"/>
                <w:sz w:val="22"/>
              </w:rPr>
              <w:t xml:space="preserve">are not eligible for </w:t>
            </w:r>
            <w:r w:rsidR="00F84E7A" w:rsidRPr="00506F49">
              <w:rPr>
                <w:rFonts w:ascii="Arial" w:eastAsia="ＭＳ ゴシック" w:hAnsi="Arial" w:cs="Arial"/>
                <w:color w:val="000000"/>
                <w:kern w:val="0"/>
                <w:sz w:val="22"/>
              </w:rPr>
              <w:t>t</w:t>
            </w:r>
            <w:r w:rsidR="00AA565A" w:rsidRPr="00506F49">
              <w:rPr>
                <w:rFonts w:ascii="Arial" w:eastAsia="ＭＳ ゴシック" w:hAnsi="Arial" w:cs="Arial"/>
                <w:color w:val="000000"/>
                <w:kern w:val="0"/>
                <w:sz w:val="22"/>
              </w:rPr>
              <w:t xml:space="preserve">he </w:t>
            </w:r>
            <w:r w:rsidR="00FC5E36" w:rsidRPr="00506F49">
              <w:rPr>
                <w:rFonts w:ascii="Arial" w:eastAsia="ＭＳ ゴシック" w:hAnsi="Arial" w:cs="Arial"/>
                <w:color w:val="000000"/>
                <w:kern w:val="0"/>
                <w:sz w:val="22"/>
              </w:rPr>
              <w:t>GGP/KUSANONE</w:t>
            </w:r>
            <w:r w:rsidR="006675C0" w:rsidRPr="00506F49">
              <w:rPr>
                <w:rFonts w:ascii="Arial" w:eastAsia="ＭＳ ゴシック" w:hAnsi="Arial" w:cs="Arial"/>
                <w:color w:val="000000"/>
                <w:kern w:val="0"/>
                <w:sz w:val="22"/>
              </w:rPr>
              <w:t xml:space="preserve"> and should be shouldered by the recipient organization</w:t>
            </w:r>
            <w:r w:rsidR="00FC5E36" w:rsidRPr="00506F49">
              <w:rPr>
                <w:rFonts w:ascii="Arial" w:eastAsia="ＭＳ ゴシック" w:hAnsi="Arial" w:cs="Arial"/>
                <w:color w:val="000000"/>
                <w:kern w:val="0"/>
                <w:sz w:val="22"/>
              </w:rPr>
              <w:t xml:space="preserve">. </w:t>
            </w:r>
            <w:r w:rsidR="006675C0" w:rsidRPr="00506F49">
              <w:rPr>
                <w:rFonts w:ascii="Arial" w:eastAsia="ＭＳ ゴシック" w:hAnsi="Arial" w:cs="Arial"/>
                <w:color w:val="000000"/>
                <w:kern w:val="0"/>
                <w:sz w:val="22"/>
              </w:rPr>
              <w:t>However, the</w:t>
            </w:r>
            <w:r w:rsidR="00AE646D" w:rsidRPr="00506F49">
              <w:rPr>
                <w:rFonts w:ascii="Arial" w:eastAsia="ＭＳ ゴシック" w:hAnsi="Arial" w:cs="Arial"/>
                <w:color w:val="000000"/>
                <w:kern w:val="0"/>
                <w:sz w:val="22"/>
              </w:rPr>
              <w:t xml:space="preserve"> following items may be supported by </w:t>
            </w:r>
            <w:r w:rsidR="00AA565A" w:rsidRPr="00506F49">
              <w:rPr>
                <w:rFonts w:ascii="Arial" w:eastAsia="ＭＳ ゴシック" w:hAnsi="Arial" w:cs="Arial"/>
                <w:color w:val="000000"/>
                <w:kern w:val="0"/>
                <w:sz w:val="22"/>
              </w:rPr>
              <w:t xml:space="preserve">the </w:t>
            </w:r>
            <w:r w:rsidR="00AE646D" w:rsidRPr="00506F49">
              <w:rPr>
                <w:rFonts w:ascii="Arial" w:eastAsia="ＭＳ ゴシック" w:hAnsi="Arial" w:cs="Arial"/>
                <w:color w:val="000000"/>
                <w:kern w:val="0"/>
                <w:sz w:val="22"/>
              </w:rPr>
              <w:t>GGP/KUSANOE</w:t>
            </w:r>
            <w:r w:rsidR="008B2E5C" w:rsidRPr="00506F49">
              <w:rPr>
                <w:rFonts w:ascii="Arial" w:eastAsia="ＭＳ ゴシック" w:hAnsi="Arial" w:cs="Arial"/>
                <w:color w:val="000000"/>
                <w:kern w:val="0"/>
                <w:sz w:val="22"/>
              </w:rPr>
              <w:t>,</w:t>
            </w:r>
            <w:r w:rsidR="00AE646D" w:rsidRPr="00506F49">
              <w:rPr>
                <w:rFonts w:ascii="Arial" w:eastAsia="ＭＳ ゴシック" w:hAnsi="Arial" w:cs="Arial"/>
                <w:color w:val="000000"/>
                <w:kern w:val="0"/>
                <w:sz w:val="22"/>
              </w:rPr>
              <w:t xml:space="preserve"> if it is found to be truly necessary, e.g., cases where it is indispensable to the achievement of the project goals, or where there is an urgent or humanitarian need, and only where maintenance and </w:t>
            </w:r>
            <w:r w:rsidR="00AE646D" w:rsidRPr="00506F49">
              <w:rPr>
                <w:rFonts w:ascii="Arial" w:eastAsia="ＭＳ ゴシック" w:hAnsi="Arial" w:cs="Arial"/>
                <w:color w:val="000000"/>
                <w:kern w:val="0"/>
                <w:sz w:val="22"/>
              </w:rPr>
              <w:lastRenderedPageBreak/>
              <w:t>management structure is established the recipient organization.</w:t>
            </w:r>
          </w:p>
          <w:p w14:paraId="56ACD103" w14:textId="6CBEB51A" w:rsidR="00AE646D" w:rsidRPr="00506F49" w:rsidRDefault="00AE646D" w:rsidP="008B2F4E">
            <w:pPr>
              <w:overflowPunct w:val="0"/>
              <w:adjustRightInd w:val="0"/>
              <w:ind w:leftChars="50" w:left="435" w:hangingChars="150" w:hanging="33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A </w:t>
            </w:r>
            <w:r w:rsidR="00FA7A2D" w:rsidRPr="00506F49">
              <w:rPr>
                <w:rFonts w:ascii="Arial" w:eastAsia="ＭＳ ゴシック" w:hAnsi="Arial" w:cs="Arial"/>
                <w:color w:val="000000"/>
                <w:kern w:val="0"/>
                <w:sz w:val="22"/>
              </w:rPr>
              <w:t xml:space="preserve"> </w:t>
            </w:r>
            <w:r w:rsidRPr="00506F49">
              <w:rPr>
                <w:rFonts w:ascii="Arial" w:eastAsia="ＭＳ ゴシック" w:hAnsi="Arial" w:cs="Arial"/>
                <w:color w:val="000000"/>
                <w:kern w:val="0"/>
                <w:sz w:val="22"/>
              </w:rPr>
              <w:t>Operation-related costs (personnel and operational costs, etc. that are indispensable to the project)</w:t>
            </w:r>
          </w:p>
          <w:p w14:paraId="3EDB3489" w14:textId="56204C6F" w:rsidR="00AE646D" w:rsidRPr="00506F49" w:rsidRDefault="00AE646D" w:rsidP="00FA7A2D">
            <w:pPr>
              <w:overflowPunct w:val="0"/>
              <w:adjustRightInd w:val="0"/>
              <w:ind w:firstLineChars="50" w:firstLine="11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B  Maintenance and management costs for the provided goods</w:t>
            </w:r>
          </w:p>
          <w:p w14:paraId="7A7B3A71" w14:textId="7D0AAF4A" w:rsidR="00AE646D" w:rsidRPr="00506F49" w:rsidRDefault="00AE646D" w:rsidP="00FA7A2D">
            <w:pPr>
              <w:overflowPunct w:val="0"/>
              <w:adjustRightInd w:val="0"/>
              <w:ind w:firstLineChars="50" w:firstLine="11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C</w:t>
            </w:r>
            <w:r w:rsidR="00BB2992" w:rsidRPr="00506F49">
              <w:rPr>
                <w:rFonts w:ascii="Arial" w:eastAsia="ＭＳ ゴシック" w:hAnsi="Arial" w:cs="Arial"/>
                <w:color w:val="000000"/>
                <w:kern w:val="0"/>
                <w:sz w:val="22"/>
              </w:rPr>
              <w:t xml:space="preserve"> </w:t>
            </w:r>
            <w:r w:rsidR="00FA7A2D" w:rsidRPr="00506F49">
              <w:rPr>
                <w:rFonts w:ascii="Arial" w:eastAsia="ＭＳ ゴシック" w:hAnsi="Arial" w:cs="Arial"/>
                <w:color w:val="000000"/>
                <w:kern w:val="0"/>
                <w:sz w:val="22"/>
              </w:rPr>
              <w:t xml:space="preserve"> </w:t>
            </w:r>
            <w:r w:rsidRPr="00506F49">
              <w:rPr>
                <w:rFonts w:ascii="Arial" w:eastAsia="ＭＳ ゴシック" w:hAnsi="Arial" w:cs="Arial"/>
                <w:color w:val="000000"/>
                <w:kern w:val="0"/>
                <w:sz w:val="22"/>
              </w:rPr>
              <w:t>Vaccines</w:t>
            </w:r>
          </w:p>
          <w:p w14:paraId="647DF69D" w14:textId="2C62FD23" w:rsidR="00AE646D" w:rsidRPr="00506F49" w:rsidRDefault="00AE646D" w:rsidP="00FA7A2D">
            <w:pPr>
              <w:overflowPunct w:val="0"/>
              <w:adjustRightInd w:val="0"/>
              <w:ind w:firstLineChars="50" w:firstLine="11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D</w:t>
            </w:r>
            <w:r w:rsidR="00BB2992" w:rsidRPr="00506F49">
              <w:rPr>
                <w:rFonts w:ascii="Arial" w:eastAsia="ＭＳ ゴシック" w:hAnsi="Arial" w:cs="Arial"/>
                <w:color w:val="000000"/>
                <w:kern w:val="0"/>
                <w:sz w:val="22"/>
              </w:rPr>
              <w:t xml:space="preserve"> </w:t>
            </w:r>
            <w:r w:rsidR="00FA7A2D" w:rsidRPr="00506F49">
              <w:rPr>
                <w:rFonts w:ascii="Arial" w:eastAsia="ＭＳ ゴシック" w:hAnsi="Arial" w:cs="Arial"/>
                <w:color w:val="000000"/>
                <w:kern w:val="0"/>
                <w:sz w:val="22"/>
              </w:rPr>
              <w:t xml:space="preserve"> </w:t>
            </w:r>
            <w:r w:rsidRPr="00506F49">
              <w:rPr>
                <w:rFonts w:ascii="Arial" w:eastAsia="ＭＳ ゴシック" w:hAnsi="Arial" w:cs="Arial"/>
                <w:color w:val="000000"/>
                <w:kern w:val="0"/>
                <w:sz w:val="22"/>
              </w:rPr>
              <w:t>Consumables, small fixtures</w:t>
            </w:r>
          </w:p>
          <w:p w14:paraId="4F6ABEB9" w14:textId="0E8A4B94" w:rsidR="00AE646D" w:rsidRPr="00506F49" w:rsidRDefault="00AE646D" w:rsidP="008B2F4E">
            <w:pPr>
              <w:overflowPunct w:val="0"/>
              <w:adjustRightInd w:val="0"/>
              <w:ind w:leftChars="50" w:left="435" w:hangingChars="150" w:hanging="33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E</w:t>
            </w:r>
            <w:r w:rsidR="00BB2992" w:rsidRPr="00506F49">
              <w:rPr>
                <w:rFonts w:ascii="Arial" w:eastAsia="ＭＳ ゴシック" w:hAnsi="Arial" w:cs="Arial"/>
                <w:color w:val="000000"/>
                <w:kern w:val="0"/>
                <w:sz w:val="22"/>
              </w:rPr>
              <w:t xml:space="preserve"> </w:t>
            </w:r>
            <w:r w:rsidR="00FA7A2D" w:rsidRPr="00506F49">
              <w:rPr>
                <w:rFonts w:ascii="Arial" w:eastAsia="ＭＳ ゴシック" w:hAnsi="Arial" w:cs="Arial"/>
                <w:color w:val="000000"/>
                <w:kern w:val="0"/>
                <w:sz w:val="22"/>
              </w:rPr>
              <w:t xml:space="preserve"> </w:t>
            </w:r>
            <w:r w:rsidRPr="00506F49">
              <w:rPr>
                <w:rFonts w:ascii="Arial" w:eastAsia="ＭＳ ゴシック" w:hAnsi="Arial" w:cs="Arial"/>
                <w:color w:val="000000"/>
                <w:kern w:val="0"/>
                <w:sz w:val="22"/>
              </w:rPr>
              <w:t>Books (teaching materials, reference materials for educational projects, books for library collections, etc.)</w:t>
            </w:r>
          </w:p>
          <w:p w14:paraId="4D23A94E" w14:textId="3015AEA6" w:rsidR="00AE646D" w:rsidRPr="00506F49" w:rsidRDefault="00AE646D" w:rsidP="008B2F4E">
            <w:pPr>
              <w:overflowPunct w:val="0"/>
              <w:adjustRightInd w:val="0"/>
              <w:ind w:leftChars="50" w:left="435" w:hangingChars="150" w:hanging="33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D</w:t>
            </w:r>
            <w:r w:rsidR="00BB2992" w:rsidRPr="00506F49">
              <w:rPr>
                <w:rFonts w:ascii="Arial" w:eastAsia="ＭＳ ゴシック" w:hAnsi="Arial" w:cs="Arial"/>
                <w:color w:val="000000"/>
                <w:kern w:val="0"/>
                <w:sz w:val="22"/>
              </w:rPr>
              <w:t xml:space="preserve"> </w:t>
            </w:r>
            <w:r w:rsidR="00FA7A2D" w:rsidRPr="00506F49">
              <w:rPr>
                <w:rFonts w:ascii="Arial" w:eastAsia="ＭＳ ゴシック" w:hAnsi="Arial" w:cs="Arial"/>
                <w:color w:val="000000"/>
                <w:kern w:val="0"/>
                <w:sz w:val="22"/>
              </w:rPr>
              <w:t xml:space="preserve"> </w:t>
            </w:r>
            <w:r w:rsidRPr="00506F49">
              <w:rPr>
                <w:rFonts w:ascii="Arial" w:eastAsia="ＭＳ ゴシック" w:hAnsi="Arial" w:cs="Arial"/>
                <w:color w:val="000000"/>
                <w:kern w:val="0"/>
                <w:sz w:val="22"/>
              </w:rPr>
              <w:t>General passenger vehicles (vehicles that ar</w:t>
            </w:r>
            <w:r w:rsidR="006675C0" w:rsidRPr="00506F49">
              <w:rPr>
                <w:rFonts w:ascii="Arial" w:eastAsia="ＭＳ ゴシック" w:hAnsi="Arial" w:cs="Arial"/>
                <w:color w:val="000000"/>
                <w:kern w:val="0"/>
                <w:sz w:val="22"/>
              </w:rPr>
              <w:t>e highly universal and can be used for private purpose.</w:t>
            </w:r>
            <w:r w:rsidRPr="00506F49">
              <w:rPr>
                <w:rFonts w:ascii="Arial" w:eastAsia="ＭＳ ゴシック" w:hAnsi="Arial" w:cs="Arial"/>
                <w:color w:val="000000"/>
                <w:kern w:val="0"/>
                <w:sz w:val="22"/>
              </w:rPr>
              <w:t>)</w:t>
            </w:r>
          </w:p>
          <w:p w14:paraId="6C22F6F7" w14:textId="216CDBD2" w:rsidR="00AE646D" w:rsidRPr="00506F49" w:rsidRDefault="00AE646D" w:rsidP="00FA7A2D">
            <w:pPr>
              <w:overflowPunct w:val="0"/>
              <w:adjustRightInd w:val="0"/>
              <w:ind w:firstLineChars="50" w:firstLine="11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E</w:t>
            </w:r>
            <w:r w:rsidR="00FA7A2D" w:rsidRPr="00506F49">
              <w:rPr>
                <w:rFonts w:ascii="Arial" w:eastAsia="ＭＳ ゴシック" w:hAnsi="Arial" w:cs="Arial"/>
                <w:color w:val="000000"/>
                <w:kern w:val="0"/>
                <w:sz w:val="22"/>
              </w:rPr>
              <w:t xml:space="preserve"> </w:t>
            </w:r>
            <w:r w:rsidRPr="00506F49">
              <w:rPr>
                <w:rFonts w:ascii="Arial" w:eastAsia="ＭＳ ゴシック" w:hAnsi="Arial" w:cs="Arial"/>
                <w:color w:val="000000"/>
                <w:kern w:val="0"/>
                <w:sz w:val="22"/>
              </w:rPr>
              <w:t xml:space="preserve"> Electronic equipment such as personal computers, etc. </w:t>
            </w:r>
          </w:p>
          <w:p w14:paraId="14695593" w14:textId="5B0F3165" w:rsidR="00AE646D" w:rsidRPr="00506F49" w:rsidRDefault="00AE646D" w:rsidP="008B2F4E">
            <w:pPr>
              <w:overflowPunct w:val="0"/>
              <w:adjustRightInd w:val="0"/>
              <w:ind w:leftChars="50" w:left="435" w:hangingChars="150" w:hanging="33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F</w:t>
            </w:r>
            <w:r w:rsidR="00BB2992" w:rsidRPr="00506F49">
              <w:rPr>
                <w:rFonts w:ascii="Arial" w:eastAsia="ＭＳ ゴシック" w:hAnsi="Arial" w:cs="Arial"/>
                <w:color w:val="000000"/>
                <w:kern w:val="0"/>
                <w:sz w:val="22"/>
              </w:rPr>
              <w:t xml:space="preserve"> </w:t>
            </w:r>
            <w:r w:rsidR="00FA7A2D" w:rsidRPr="00506F49">
              <w:rPr>
                <w:rFonts w:ascii="Arial" w:eastAsia="ＭＳ ゴシック" w:hAnsi="Arial" w:cs="Arial"/>
                <w:color w:val="000000"/>
                <w:kern w:val="0"/>
                <w:sz w:val="22"/>
              </w:rPr>
              <w:t xml:space="preserve"> </w:t>
            </w:r>
            <w:r w:rsidR="006675C0" w:rsidRPr="00506F49">
              <w:rPr>
                <w:rFonts w:ascii="Arial" w:eastAsia="ＭＳ ゴシック" w:hAnsi="Arial" w:cs="Arial"/>
                <w:color w:val="000000"/>
                <w:kern w:val="0"/>
                <w:sz w:val="22"/>
              </w:rPr>
              <w:t>Banking fees (remittance charge</w:t>
            </w:r>
            <w:r w:rsidRPr="00506F49">
              <w:rPr>
                <w:rFonts w:ascii="Arial" w:eastAsia="ＭＳ ゴシック" w:hAnsi="Arial" w:cs="Arial"/>
                <w:color w:val="000000"/>
                <w:kern w:val="0"/>
                <w:sz w:val="22"/>
              </w:rPr>
              <w:t xml:space="preserve"> from </w:t>
            </w:r>
            <w:r w:rsidR="00506F49">
              <w:rPr>
                <w:rFonts w:ascii="Arial" w:eastAsia="ＭＳ ゴシック" w:hAnsi="Arial" w:cs="Arial"/>
                <w:color w:val="000000"/>
                <w:kern w:val="0"/>
                <w:sz w:val="22"/>
              </w:rPr>
              <w:t>the Consulate-General</w:t>
            </w:r>
            <w:r w:rsidRPr="00506F49">
              <w:rPr>
                <w:rFonts w:ascii="Arial" w:eastAsia="ＭＳ ゴシック" w:hAnsi="Arial" w:cs="Arial"/>
                <w:color w:val="000000"/>
                <w:kern w:val="0"/>
                <w:sz w:val="22"/>
              </w:rPr>
              <w:t xml:space="preserve"> of Japan </w:t>
            </w:r>
            <w:r w:rsidR="00506F49">
              <w:rPr>
                <w:rFonts w:ascii="Arial" w:eastAsia="ＭＳ ゴシック" w:hAnsi="Arial" w:cs="Arial"/>
                <w:color w:val="000000"/>
                <w:kern w:val="0"/>
                <w:sz w:val="22"/>
              </w:rPr>
              <w:t xml:space="preserve">in Karachi </w:t>
            </w:r>
            <w:r w:rsidRPr="00506F49">
              <w:rPr>
                <w:rFonts w:ascii="Arial" w:eastAsia="ＭＳ ゴシック" w:hAnsi="Arial" w:cs="Arial"/>
                <w:color w:val="000000"/>
                <w:kern w:val="0"/>
                <w:sz w:val="22"/>
              </w:rPr>
              <w:t>to the bank account of the recipient, opening</w:t>
            </w:r>
            <w:r w:rsidR="006675C0" w:rsidRPr="00506F49">
              <w:rPr>
                <w:rFonts w:ascii="Arial" w:eastAsia="ＭＳ ゴシック" w:hAnsi="Arial" w:cs="Arial"/>
                <w:color w:val="000000"/>
                <w:kern w:val="0"/>
                <w:sz w:val="22"/>
              </w:rPr>
              <w:t xml:space="preserve"> </w:t>
            </w:r>
            <w:r w:rsidR="00B11131" w:rsidRPr="00506F49">
              <w:rPr>
                <w:rFonts w:ascii="Arial" w:eastAsia="ＭＳ ゴシック" w:hAnsi="Arial" w:cs="Arial"/>
                <w:color w:val="000000"/>
                <w:kern w:val="0"/>
                <w:sz w:val="22"/>
              </w:rPr>
              <w:t xml:space="preserve">and closing </w:t>
            </w:r>
            <w:r w:rsidR="006675C0" w:rsidRPr="00506F49">
              <w:rPr>
                <w:rFonts w:ascii="Arial" w:eastAsia="ＭＳ ゴシック" w:hAnsi="Arial" w:cs="Arial"/>
                <w:color w:val="000000"/>
                <w:kern w:val="0"/>
                <w:sz w:val="22"/>
              </w:rPr>
              <w:t>fee</w:t>
            </w:r>
            <w:r w:rsidRPr="00506F49">
              <w:rPr>
                <w:rFonts w:ascii="Arial" w:eastAsia="ＭＳ ゴシック" w:hAnsi="Arial" w:cs="Arial"/>
                <w:color w:val="000000"/>
                <w:kern w:val="0"/>
                <w:sz w:val="22"/>
              </w:rPr>
              <w:t xml:space="preserve"> of </w:t>
            </w:r>
            <w:r w:rsidR="006675C0" w:rsidRPr="00506F49">
              <w:rPr>
                <w:rFonts w:ascii="Arial" w:eastAsia="ＭＳ ゴシック" w:hAnsi="Arial" w:cs="Arial"/>
                <w:color w:val="000000"/>
                <w:kern w:val="0"/>
                <w:sz w:val="22"/>
              </w:rPr>
              <w:t xml:space="preserve">a </w:t>
            </w:r>
            <w:r w:rsidRPr="00506F49">
              <w:rPr>
                <w:rFonts w:ascii="Arial" w:eastAsia="ＭＳ ゴシック" w:hAnsi="Arial" w:cs="Arial"/>
                <w:color w:val="000000"/>
                <w:kern w:val="0"/>
                <w:sz w:val="22"/>
              </w:rPr>
              <w:t xml:space="preserve">dedicated bank account for </w:t>
            </w:r>
            <w:r w:rsidR="00AA565A" w:rsidRPr="00506F49">
              <w:rPr>
                <w:rFonts w:ascii="Arial" w:eastAsia="ＭＳ ゴシック" w:hAnsi="Arial" w:cs="Arial"/>
                <w:color w:val="000000"/>
                <w:kern w:val="0"/>
                <w:sz w:val="22"/>
              </w:rPr>
              <w:t xml:space="preserve">the </w:t>
            </w:r>
            <w:r w:rsidRPr="00506F49">
              <w:rPr>
                <w:rFonts w:ascii="Arial" w:eastAsia="ＭＳ ゴシック" w:hAnsi="Arial" w:cs="Arial"/>
                <w:color w:val="000000"/>
                <w:kern w:val="0"/>
                <w:sz w:val="22"/>
              </w:rPr>
              <w:t>GGP/KUSANOE, a</w:t>
            </w:r>
            <w:r w:rsidR="006675C0" w:rsidRPr="00506F49">
              <w:rPr>
                <w:rFonts w:ascii="Arial" w:eastAsia="ＭＳ ゴシック" w:hAnsi="Arial" w:cs="Arial"/>
                <w:color w:val="000000"/>
                <w:kern w:val="0"/>
                <w:sz w:val="22"/>
              </w:rPr>
              <w:t>ccount maintenance co</w:t>
            </w:r>
            <w:r w:rsidR="00B11131" w:rsidRPr="00506F49">
              <w:rPr>
                <w:rFonts w:ascii="Arial" w:eastAsia="ＭＳ ゴシック" w:hAnsi="Arial" w:cs="Arial"/>
                <w:color w:val="000000"/>
                <w:kern w:val="0"/>
                <w:sz w:val="22"/>
              </w:rPr>
              <w:t>m</w:t>
            </w:r>
            <w:r w:rsidR="006675C0" w:rsidRPr="00506F49">
              <w:rPr>
                <w:rFonts w:ascii="Arial" w:eastAsia="ＭＳ ゴシック" w:hAnsi="Arial" w:cs="Arial"/>
                <w:color w:val="000000"/>
                <w:kern w:val="0"/>
                <w:sz w:val="22"/>
              </w:rPr>
              <w:t>mission</w:t>
            </w:r>
            <w:r w:rsidRPr="00506F49">
              <w:rPr>
                <w:rFonts w:ascii="Arial" w:eastAsia="ＭＳ ゴシック" w:hAnsi="Arial" w:cs="Arial"/>
                <w:color w:val="000000"/>
                <w:kern w:val="0"/>
                <w:sz w:val="22"/>
              </w:rPr>
              <w:t>,</w:t>
            </w:r>
            <w:r w:rsidR="008B2E5C" w:rsidRPr="00506F49">
              <w:rPr>
                <w:rFonts w:ascii="Arial" w:eastAsia="ＭＳ ゴシック" w:hAnsi="Arial" w:cs="Arial"/>
                <w:color w:val="000000"/>
                <w:kern w:val="0"/>
                <w:sz w:val="22"/>
              </w:rPr>
              <w:t xml:space="preserve"> foreign-exchange fee,</w:t>
            </w:r>
            <w:r w:rsidRPr="00506F49">
              <w:rPr>
                <w:rFonts w:ascii="Arial" w:eastAsia="ＭＳ ゴシック" w:hAnsi="Arial" w:cs="Arial"/>
                <w:color w:val="000000"/>
                <w:kern w:val="0"/>
                <w:sz w:val="22"/>
              </w:rPr>
              <w:t xml:space="preserve"> etc.)</w:t>
            </w:r>
          </w:p>
          <w:p w14:paraId="7C146E54" w14:textId="7AC1C361" w:rsidR="00AE646D" w:rsidRPr="00506F49" w:rsidRDefault="00AE646D" w:rsidP="008B2F4E">
            <w:pPr>
              <w:overflowPunct w:val="0"/>
              <w:adjustRightInd w:val="0"/>
              <w:ind w:leftChars="50" w:left="435" w:hangingChars="150" w:hanging="33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G</w:t>
            </w:r>
            <w:r w:rsidR="00FA7A2D" w:rsidRPr="00506F49">
              <w:rPr>
                <w:rFonts w:ascii="Arial" w:eastAsia="ＭＳ ゴシック" w:hAnsi="Arial" w:cs="Arial"/>
                <w:color w:val="000000"/>
                <w:kern w:val="0"/>
                <w:sz w:val="22"/>
              </w:rPr>
              <w:t xml:space="preserve"> </w:t>
            </w:r>
            <w:r w:rsidR="00BB2992" w:rsidRPr="00506F49">
              <w:rPr>
                <w:rFonts w:ascii="Arial" w:eastAsia="ＭＳ ゴシック" w:hAnsi="Arial" w:cs="Arial"/>
                <w:color w:val="000000"/>
                <w:kern w:val="0"/>
                <w:sz w:val="22"/>
              </w:rPr>
              <w:t xml:space="preserve"> </w:t>
            </w:r>
            <w:r w:rsidRPr="00506F49">
              <w:rPr>
                <w:rFonts w:ascii="Arial" w:eastAsia="ＭＳ ゴシック" w:hAnsi="Arial" w:cs="Arial"/>
                <w:color w:val="000000"/>
                <w:kern w:val="0"/>
                <w:sz w:val="22"/>
              </w:rPr>
              <w:t>Administrative fees, vehicle registration fees</w:t>
            </w:r>
            <w:r w:rsidR="00A206CB" w:rsidRPr="00506F49">
              <w:rPr>
                <w:rFonts w:ascii="Arial" w:eastAsia="ＭＳ ゴシック" w:hAnsi="Arial" w:cs="Arial"/>
                <w:color w:val="000000"/>
                <w:kern w:val="0"/>
                <w:sz w:val="22"/>
              </w:rPr>
              <w:t>, etc. that can be a source of revenue</w:t>
            </w:r>
            <w:r w:rsidRPr="00506F49">
              <w:rPr>
                <w:rFonts w:ascii="Arial" w:eastAsia="ＭＳ ゴシック" w:hAnsi="Arial" w:cs="Arial"/>
                <w:color w:val="000000"/>
                <w:kern w:val="0"/>
                <w:sz w:val="22"/>
              </w:rPr>
              <w:t xml:space="preserve"> for the </w:t>
            </w:r>
            <w:r w:rsidR="005E7DE0" w:rsidRPr="00506F49">
              <w:rPr>
                <w:rFonts w:ascii="Arial" w:eastAsia="ＭＳ ゴシック" w:hAnsi="Arial" w:cs="Arial"/>
                <w:color w:val="000000"/>
                <w:kern w:val="0"/>
                <w:sz w:val="22"/>
              </w:rPr>
              <w:t>national and local governments</w:t>
            </w:r>
          </w:p>
          <w:p w14:paraId="2F5D3721" w14:textId="4D33B635" w:rsidR="002028D4" w:rsidRPr="00506F49" w:rsidRDefault="00AE646D" w:rsidP="00FA7A2D">
            <w:pPr>
              <w:overflowPunct w:val="0"/>
              <w:adjustRightInd w:val="0"/>
              <w:ind w:firstLineChars="50" w:firstLine="11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H </w:t>
            </w:r>
            <w:r w:rsidR="00B240A2" w:rsidRPr="00506F49">
              <w:rPr>
                <w:rFonts w:ascii="Arial" w:eastAsia="ＭＳ ゴシック" w:hAnsi="Arial" w:cs="Arial"/>
                <w:color w:val="000000"/>
                <w:kern w:val="0"/>
                <w:sz w:val="22"/>
              </w:rPr>
              <w:t xml:space="preserve"> </w:t>
            </w:r>
            <w:r w:rsidR="00BA6D53" w:rsidRPr="00506F49">
              <w:rPr>
                <w:rFonts w:ascii="Arial" w:eastAsia="ＭＳ ゴシック" w:hAnsi="Arial" w:cs="Arial"/>
                <w:color w:val="000000"/>
                <w:kern w:val="0"/>
                <w:sz w:val="22"/>
              </w:rPr>
              <w:t>Import-</w:t>
            </w:r>
            <w:r w:rsidR="002028D4" w:rsidRPr="00506F49">
              <w:rPr>
                <w:rFonts w:ascii="Arial" w:eastAsia="ＭＳ ゴシック" w:hAnsi="Arial" w:cs="Arial"/>
                <w:color w:val="000000"/>
                <w:kern w:val="0"/>
                <w:sz w:val="22"/>
              </w:rPr>
              <w:t>rel</w:t>
            </w:r>
            <w:r w:rsidRPr="00506F49">
              <w:rPr>
                <w:rFonts w:ascii="Arial" w:eastAsia="ＭＳ ゴシック" w:hAnsi="Arial" w:cs="Arial"/>
                <w:color w:val="000000"/>
                <w:kern w:val="0"/>
                <w:sz w:val="22"/>
              </w:rPr>
              <w:t>ated taxes (customs duty, internal</w:t>
            </w:r>
            <w:r w:rsidR="002028D4" w:rsidRPr="00506F49">
              <w:rPr>
                <w:rFonts w:ascii="Arial" w:eastAsia="ＭＳ ゴシック" w:hAnsi="Arial" w:cs="Arial"/>
                <w:color w:val="000000"/>
                <w:kern w:val="0"/>
                <w:sz w:val="22"/>
              </w:rPr>
              <w:t xml:space="preserve"> tax, value-added tax etc.)</w:t>
            </w:r>
          </w:p>
          <w:p w14:paraId="388307A8" w14:textId="77777777" w:rsidR="00A206CB" w:rsidRPr="00506F49" w:rsidRDefault="00BA6D53" w:rsidP="00B240A2">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 </w:t>
            </w:r>
          </w:p>
          <w:p w14:paraId="62A11EA5" w14:textId="65BBE123" w:rsidR="00B240A2" w:rsidRPr="00506F49" w:rsidRDefault="00A206CB" w:rsidP="00613A12">
            <w:pPr>
              <w:overflowPunct w:val="0"/>
              <w:adjustRightInd w:val="0"/>
              <w:ind w:firstLineChars="50" w:firstLine="11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w:t>
            </w:r>
            <w:r w:rsidR="00BA6D53" w:rsidRPr="00506F49">
              <w:rPr>
                <w:rFonts w:ascii="Arial" w:eastAsia="ＭＳ ゴシック" w:hAnsi="Arial" w:cs="Arial"/>
                <w:b/>
                <w:color w:val="000000"/>
                <w:kern w:val="0"/>
                <w:sz w:val="22"/>
              </w:rPr>
              <w:t xml:space="preserve">Notes </w:t>
            </w:r>
            <w:r w:rsidR="00410A71" w:rsidRPr="00506F49">
              <w:rPr>
                <w:rFonts w:ascii="Arial" w:eastAsia="ＭＳ ゴシック" w:hAnsi="Arial" w:cs="Arial"/>
                <w:b/>
                <w:color w:val="000000"/>
                <w:kern w:val="0"/>
                <w:sz w:val="22"/>
              </w:rPr>
              <w:t>on taxes</w:t>
            </w:r>
          </w:p>
          <w:p w14:paraId="5A217CB4" w14:textId="04E44275" w:rsidR="00B240A2" w:rsidRPr="00506F49" w:rsidRDefault="00B240A2" w:rsidP="00613A12">
            <w:pPr>
              <w:overflowPunct w:val="0"/>
              <w:adjustRightInd w:val="0"/>
              <w:ind w:left="330" w:hangingChars="150" w:hanging="33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w:t>
            </w:r>
            <w:r w:rsidRPr="00506F49">
              <w:rPr>
                <w:rFonts w:ascii="Arial" w:eastAsia="ＭＳ ゴシック" w:hAnsi="Arial" w:cs="Arial"/>
                <w:color w:val="000000"/>
                <w:kern w:val="0"/>
                <w:sz w:val="22"/>
              </w:rPr>
              <w:t xml:space="preserve"> In</w:t>
            </w:r>
            <w:r w:rsidR="00BA6D53" w:rsidRPr="00506F49">
              <w:rPr>
                <w:rFonts w:ascii="Arial" w:eastAsia="ＭＳ ゴシック" w:hAnsi="Arial" w:cs="Arial"/>
                <w:color w:val="000000"/>
                <w:kern w:val="0"/>
                <w:sz w:val="22"/>
              </w:rPr>
              <w:t xml:space="preserve"> principle, the import-related taxes for the items covered by </w:t>
            </w:r>
            <w:r w:rsidR="00AA565A" w:rsidRPr="00506F49">
              <w:rPr>
                <w:rFonts w:ascii="Arial" w:eastAsia="ＭＳ ゴシック" w:hAnsi="Arial" w:cs="Arial"/>
                <w:color w:val="000000"/>
                <w:kern w:val="0"/>
                <w:sz w:val="22"/>
              </w:rPr>
              <w:t xml:space="preserve">the </w:t>
            </w:r>
            <w:r w:rsidR="00BA6D53" w:rsidRPr="00506F49">
              <w:rPr>
                <w:rFonts w:ascii="Arial" w:eastAsia="ＭＳ ゴシック" w:hAnsi="Arial" w:cs="Arial"/>
                <w:color w:val="000000"/>
                <w:kern w:val="0"/>
                <w:sz w:val="22"/>
              </w:rPr>
              <w:t>GGP/KUSANOE should be exempted or reimbursed. I</w:t>
            </w:r>
            <w:r w:rsidRPr="00506F49">
              <w:rPr>
                <w:rFonts w:ascii="Arial" w:eastAsia="ＭＳ ゴシック" w:hAnsi="Arial" w:cs="Arial"/>
                <w:color w:val="000000"/>
                <w:kern w:val="0"/>
                <w:sz w:val="22"/>
              </w:rPr>
              <w:t>t is</w:t>
            </w:r>
            <w:r w:rsidR="00BA6D53" w:rsidRPr="00506F49">
              <w:rPr>
                <w:rFonts w:ascii="Arial" w:eastAsia="ＭＳ ゴシック" w:hAnsi="Arial" w:cs="Arial"/>
                <w:color w:val="000000"/>
                <w:kern w:val="0"/>
                <w:sz w:val="22"/>
              </w:rPr>
              <w:t xml:space="preserve"> the responsibility of the recipient organization to take necessary </w:t>
            </w:r>
            <w:r w:rsidRPr="00506F49">
              <w:rPr>
                <w:rFonts w:ascii="Arial" w:eastAsia="ＭＳ ゴシック" w:hAnsi="Arial" w:cs="Arial"/>
                <w:color w:val="000000"/>
                <w:kern w:val="0"/>
                <w:sz w:val="22"/>
              </w:rPr>
              <w:t xml:space="preserve">duty-free measures. </w:t>
            </w:r>
          </w:p>
          <w:p w14:paraId="51B9DA49" w14:textId="14F7C9AA" w:rsidR="00B240A2" w:rsidRPr="00506F49" w:rsidRDefault="00B240A2" w:rsidP="00FA7A2D">
            <w:pPr>
              <w:pStyle w:val="a9"/>
              <w:numPr>
                <w:ilvl w:val="0"/>
                <w:numId w:val="27"/>
              </w:numPr>
              <w:overflowPunct w:val="0"/>
              <w:adjustRightInd w:val="0"/>
              <w:ind w:leftChars="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Even in cases where</w:t>
            </w:r>
            <w:r w:rsidR="00410A71" w:rsidRPr="00506F49">
              <w:rPr>
                <w:rFonts w:ascii="Arial" w:eastAsia="ＭＳ ゴシック" w:hAnsi="Arial" w:cs="Arial"/>
                <w:color w:val="000000"/>
                <w:kern w:val="0"/>
                <w:sz w:val="22"/>
              </w:rPr>
              <w:t xml:space="preserve"> </w:t>
            </w:r>
            <w:r w:rsidR="00BA6D53" w:rsidRPr="00506F49">
              <w:rPr>
                <w:rFonts w:ascii="Arial" w:eastAsia="ＭＳ ゴシック" w:hAnsi="Arial" w:cs="Arial"/>
                <w:color w:val="000000"/>
                <w:kern w:val="0"/>
                <w:sz w:val="22"/>
              </w:rPr>
              <w:t xml:space="preserve">your </w:t>
            </w:r>
            <w:r w:rsidRPr="00506F49">
              <w:rPr>
                <w:rFonts w:ascii="Arial" w:eastAsia="ＭＳ ゴシック" w:hAnsi="Arial" w:cs="Arial"/>
                <w:color w:val="000000"/>
                <w:kern w:val="0"/>
                <w:sz w:val="22"/>
              </w:rPr>
              <w:t>country does not agree to the exemption of import</w:t>
            </w:r>
            <w:r w:rsidR="00BA6D53" w:rsidRPr="00506F49">
              <w:rPr>
                <w:rFonts w:ascii="Arial" w:eastAsia="ＭＳ ゴシック" w:hAnsi="Arial" w:cs="Arial"/>
                <w:color w:val="000000"/>
                <w:kern w:val="0"/>
                <w:sz w:val="22"/>
              </w:rPr>
              <w:t xml:space="preserve">-related taxes, </w:t>
            </w:r>
            <w:r w:rsidR="006675C0" w:rsidRPr="00506F49">
              <w:rPr>
                <w:rFonts w:ascii="Arial" w:eastAsia="ＭＳ ゴシック" w:hAnsi="Arial" w:cs="Arial"/>
                <w:color w:val="000000"/>
                <w:kern w:val="0"/>
                <w:sz w:val="22"/>
              </w:rPr>
              <w:t xml:space="preserve">in principle, the recipient should </w:t>
            </w:r>
            <w:r w:rsidRPr="00506F49">
              <w:rPr>
                <w:rFonts w:ascii="Arial" w:eastAsia="ＭＳ ゴシック" w:hAnsi="Arial" w:cs="Arial"/>
                <w:color w:val="000000"/>
                <w:kern w:val="0"/>
                <w:sz w:val="22"/>
              </w:rPr>
              <w:t xml:space="preserve">bear the burden of these taxes. </w:t>
            </w:r>
          </w:p>
          <w:p w14:paraId="61F7F4A4" w14:textId="795A441C" w:rsidR="00B240A2" w:rsidRPr="00506F49" w:rsidRDefault="00B240A2" w:rsidP="00613A12">
            <w:pPr>
              <w:overflowPunct w:val="0"/>
              <w:adjustRightInd w:val="0"/>
              <w:ind w:left="330" w:hangingChars="150" w:hanging="33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w:t>
            </w:r>
            <w:r w:rsidRPr="00506F49">
              <w:rPr>
                <w:rFonts w:ascii="Arial" w:eastAsia="ＭＳ ゴシック" w:hAnsi="Arial" w:cs="Arial"/>
                <w:color w:val="000000"/>
                <w:kern w:val="0"/>
                <w:sz w:val="22"/>
              </w:rPr>
              <w:t xml:space="preserve"> On the other hand, in cases where </w:t>
            </w:r>
            <w:r w:rsidR="00BA6D53" w:rsidRPr="00506F49">
              <w:rPr>
                <w:rFonts w:ascii="Arial" w:eastAsia="ＭＳ ゴシック" w:hAnsi="Arial" w:cs="Arial"/>
                <w:color w:val="000000"/>
                <w:kern w:val="0"/>
                <w:sz w:val="22"/>
              </w:rPr>
              <w:t xml:space="preserve">your </w:t>
            </w:r>
            <w:r w:rsidRPr="00506F49">
              <w:rPr>
                <w:rFonts w:ascii="Arial" w:eastAsia="ＭＳ ゴシック" w:hAnsi="Arial" w:cs="Arial"/>
                <w:color w:val="000000"/>
                <w:kern w:val="0"/>
                <w:sz w:val="22"/>
              </w:rPr>
              <w:t xml:space="preserve">country does not agree to the exemption </w:t>
            </w:r>
            <w:r w:rsidR="00BA6D53" w:rsidRPr="00506F49">
              <w:rPr>
                <w:rFonts w:ascii="Arial" w:eastAsia="ＭＳ ゴシック" w:hAnsi="Arial" w:cs="Arial"/>
                <w:color w:val="000000"/>
                <w:kern w:val="0"/>
                <w:sz w:val="22"/>
              </w:rPr>
              <w:t xml:space="preserve">or reimbursement </w:t>
            </w:r>
            <w:r w:rsidRPr="00506F49">
              <w:rPr>
                <w:rFonts w:ascii="Arial" w:eastAsia="ＭＳ ゴシック" w:hAnsi="Arial" w:cs="Arial"/>
                <w:color w:val="000000"/>
                <w:kern w:val="0"/>
                <w:sz w:val="22"/>
              </w:rPr>
              <w:t>of import</w:t>
            </w:r>
            <w:r w:rsidR="00BA6D53" w:rsidRPr="00506F49">
              <w:rPr>
                <w:rFonts w:ascii="Arial" w:eastAsia="ＭＳ ゴシック" w:hAnsi="Arial" w:cs="Arial"/>
                <w:color w:val="000000"/>
                <w:kern w:val="0"/>
                <w:sz w:val="22"/>
              </w:rPr>
              <w:t>-related</w:t>
            </w:r>
            <w:r w:rsidRPr="00506F49">
              <w:rPr>
                <w:rFonts w:ascii="Arial" w:eastAsia="ＭＳ ゴシック" w:hAnsi="Arial" w:cs="Arial"/>
                <w:color w:val="000000"/>
                <w:kern w:val="0"/>
                <w:sz w:val="22"/>
              </w:rPr>
              <w:t xml:space="preserve"> taxes, and in cases where there is a need to provide </w:t>
            </w:r>
            <w:r w:rsidR="00BA6D53" w:rsidRPr="00506F49">
              <w:rPr>
                <w:rFonts w:ascii="Arial" w:eastAsia="ＭＳ ゴシック" w:hAnsi="Arial" w:cs="Arial"/>
                <w:color w:val="000000"/>
                <w:kern w:val="0"/>
                <w:sz w:val="22"/>
              </w:rPr>
              <w:t xml:space="preserve">assistance </w:t>
            </w:r>
            <w:r w:rsidRPr="00506F49">
              <w:rPr>
                <w:rFonts w:ascii="Arial" w:eastAsia="ＭＳ ゴシック" w:hAnsi="Arial" w:cs="Arial"/>
                <w:color w:val="000000"/>
                <w:kern w:val="0"/>
                <w:sz w:val="22"/>
              </w:rPr>
              <w:t>consider</w:t>
            </w:r>
            <w:r w:rsidR="00BA6D53" w:rsidRPr="00506F49">
              <w:rPr>
                <w:rFonts w:ascii="Arial" w:eastAsia="ＭＳ ゴシック" w:hAnsi="Arial" w:cs="Arial"/>
                <w:color w:val="000000"/>
                <w:kern w:val="0"/>
                <w:sz w:val="22"/>
              </w:rPr>
              <w:t>ing</w:t>
            </w:r>
            <w:r w:rsidR="006675C0" w:rsidRPr="00506F49">
              <w:rPr>
                <w:rFonts w:ascii="Arial" w:eastAsia="ＭＳ ゴシック" w:hAnsi="Arial" w:cs="Arial"/>
                <w:color w:val="000000"/>
                <w:kern w:val="0"/>
                <w:sz w:val="22"/>
              </w:rPr>
              <w:t xml:space="preserve"> the financial situation</w:t>
            </w:r>
            <w:r w:rsidRPr="00506F49">
              <w:rPr>
                <w:rFonts w:ascii="Arial" w:eastAsia="ＭＳ ゴシック" w:hAnsi="Arial" w:cs="Arial"/>
                <w:color w:val="000000"/>
                <w:kern w:val="0"/>
                <w:sz w:val="22"/>
              </w:rPr>
              <w:t xml:space="preserve"> of the recipient</w:t>
            </w:r>
            <w:r w:rsidR="00BA6D53" w:rsidRPr="00506F49">
              <w:rPr>
                <w:rFonts w:ascii="Arial" w:eastAsia="ＭＳ ゴシック" w:hAnsi="Arial" w:cs="Arial"/>
                <w:color w:val="000000"/>
                <w:kern w:val="0"/>
                <w:sz w:val="22"/>
              </w:rPr>
              <w:t xml:space="preserve"> organization</w:t>
            </w:r>
            <w:r w:rsidRPr="00506F49">
              <w:rPr>
                <w:rFonts w:ascii="Arial" w:eastAsia="ＭＳ ゴシック" w:hAnsi="Arial" w:cs="Arial"/>
                <w:color w:val="000000"/>
                <w:kern w:val="0"/>
                <w:sz w:val="22"/>
              </w:rPr>
              <w:t>, the grant may cover the cost</w:t>
            </w:r>
            <w:r w:rsidR="006675C0" w:rsidRPr="00506F49">
              <w:rPr>
                <w:rFonts w:ascii="Arial" w:eastAsia="ＭＳ ゴシック" w:hAnsi="Arial" w:cs="Arial"/>
                <w:color w:val="000000"/>
                <w:kern w:val="0"/>
                <w:sz w:val="22"/>
              </w:rPr>
              <w:t xml:space="preserve"> of these taxes</w:t>
            </w:r>
            <w:r w:rsidRPr="00506F49">
              <w:rPr>
                <w:rFonts w:ascii="Arial" w:eastAsia="ＭＳ ゴシック" w:hAnsi="Arial" w:cs="Arial"/>
                <w:color w:val="000000"/>
                <w:kern w:val="0"/>
                <w:sz w:val="22"/>
              </w:rPr>
              <w:t xml:space="preserve">. </w:t>
            </w:r>
          </w:p>
          <w:p w14:paraId="7DF38941" w14:textId="57506FB5" w:rsidR="00B240A2" w:rsidRPr="00506F49" w:rsidRDefault="00B240A2" w:rsidP="00FA7A2D">
            <w:pPr>
              <w:pStyle w:val="a9"/>
              <w:numPr>
                <w:ilvl w:val="0"/>
                <w:numId w:val="27"/>
              </w:numPr>
              <w:overflowPunct w:val="0"/>
              <w:adjustRightInd w:val="0"/>
              <w:ind w:leftChars="0"/>
              <w:textAlignment w:val="baseline"/>
              <w:rPr>
                <w:rFonts w:ascii="Arial" w:eastAsia="ＭＳ ゴシック" w:hAnsi="Arial" w:cs="Arial"/>
                <w:i/>
                <w:color w:val="000000"/>
                <w:kern w:val="0"/>
                <w:sz w:val="22"/>
              </w:rPr>
            </w:pPr>
            <w:r w:rsidRPr="00506F49">
              <w:rPr>
                <w:rFonts w:ascii="Arial" w:eastAsia="ＭＳ ゴシック" w:hAnsi="Arial" w:cs="Arial"/>
                <w:color w:val="000000"/>
                <w:kern w:val="0"/>
                <w:sz w:val="22"/>
              </w:rPr>
              <w:t xml:space="preserve">As </w:t>
            </w:r>
            <w:r w:rsidR="00BA6D53" w:rsidRPr="00506F49">
              <w:rPr>
                <w:rFonts w:ascii="Arial" w:eastAsia="ＭＳ ゴシック" w:hAnsi="Arial" w:cs="Arial"/>
                <w:color w:val="000000"/>
                <w:kern w:val="0"/>
                <w:sz w:val="22"/>
              </w:rPr>
              <w:t xml:space="preserve">for other </w:t>
            </w:r>
            <w:r w:rsidRPr="00506F49">
              <w:rPr>
                <w:rFonts w:ascii="Arial" w:eastAsia="ＭＳ ゴシック" w:hAnsi="Arial" w:cs="Arial"/>
                <w:color w:val="000000"/>
                <w:kern w:val="0"/>
                <w:sz w:val="22"/>
              </w:rPr>
              <w:t xml:space="preserve">taxes not related to import, in cases where there is a </w:t>
            </w:r>
            <w:r w:rsidR="00925ED1" w:rsidRPr="00506F49">
              <w:rPr>
                <w:rFonts w:ascii="Arial" w:eastAsia="ＭＳ ゴシック" w:hAnsi="Arial" w:cs="Arial"/>
                <w:color w:val="000000"/>
                <w:kern w:val="0"/>
                <w:sz w:val="22"/>
              </w:rPr>
              <w:t>true necessity</w:t>
            </w:r>
            <w:r w:rsidR="00410A71" w:rsidRPr="00506F49">
              <w:rPr>
                <w:rFonts w:ascii="Arial" w:eastAsia="ＭＳ ゴシック" w:hAnsi="Arial" w:cs="Arial"/>
                <w:color w:val="000000"/>
                <w:kern w:val="0"/>
                <w:sz w:val="22"/>
              </w:rPr>
              <w:t>, taking into account the financial situation of the applicant</w:t>
            </w:r>
            <w:r w:rsidR="00925ED1" w:rsidRPr="00506F49">
              <w:rPr>
                <w:rFonts w:ascii="Arial" w:eastAsia="ＭＳ ゴシック" w:hAnsi="Arial" w:cs="Arial"/>
                <w:color w:val="000000"/>
                <w:kern w:val="0"/>
                <w:sz w:val="22"/>
              </w:rPr>
              <w:t xml:space="preserve">, </w:t>
            </w:r>
            <w:r w:rsidRPr="00506F49">
              <w:rPr>
                <w:rFonts w:ascii="Arial" w:eastAsia="ＭＳ ゴシック" w:hAnsi="Arial" w:cs="Arial"/>
                <w:color w:val="000000"/>
                <w:kern w:val="0"/>
                <w:sz w:val="22"/>
              </w:rPr>
              <w:t>the grant may cover the cost of these taxes.</w:t>
            </w:r>
            <w:r w:rsidR="00925ED1" w:rsidRPr="00506F49">
              <w:rPr>
                <w:rFonts w:ascii="Arial" w:eastAsia="ＭＳ ゴシック" w:hAnsi="Arial" w:cs="Arial"/>
                <w:color w:val="000000"/>
                <w:kern w:val="0"/>
                <w:sz w:val="22"/>
              </w:rPr>
              <w:t xml:space="preserve"> </w:t>
            </w:r>
            <w:r w:rsidR="00925ED1" w:rsidRPr="00506F49">
              <w:rPr>
                <w:rFonts w:ascii="Arial" w:eastAsia="ＭＳ ゴシック" w:hAnsi="Arial" w:cs="Arial"/>
                <w:i/>
                <w:color w:val="000000"/>
                <w:kern w:val="0"/>
                <w:sz w:val="22"/>
              </w:rPr>
              <w:t xml:space="preserve">Please consult the </w:t>
            </w:r>
            <w:r w:rsidR="00506F49" w:rsidRPr="00506F49">
              <w:rPr>
                <w:rFonts w:ascii="Arial" w:eastAsia="ＭＳ ゴシック" w:hAnsi="Arial" w:cs="Arial"/>
                <w:i/>
                <w:color w:val="000000"/>
                <w:kern w:val="0"/>
                <w:sz w:val="22"/>
              </w:rPr>
              <w:t>Consulate-General of Japan in Karachi</w:t>
            </w:r>
            <w:r w:rsidR="00925ED1" w:rsidRPr="00506F49">
              <w:rPr>
                <w:rFonts w:ascii="Arial" w:eastAsia="ＭＳ ゴシック" w:hAnsi="Arial" w:cs="Arial"/>
                <w:i/>
                <w:color w:val="000000"/>
                <w:kern w:val="0"/>
                <w:sz w:val="22"/>
              </w:rPr>
              <w:t xml:space="preserve"> for more details</w:t>
            </w:r>
            <w:r w:rsidR="00A206CB" w:rsidRPr="00506F49">
              <w:rPr>
                <w:rFonts w:ascii="Arial" w:eastAsia="ＭＳ ゴシック" w:hAnsi="Arial" w:cs="Arial"/>
                <w:i/>
                <w:color w:val="000000"/>
                <w:kern w:val="0"/>
                <w:sz w:val="22"/>
              </w:rPr>
              <w:t>.</w:t>
            </w:r>
          </w:p>
          <w:p w14:paraId="0923F224" w14:textId="77777777" w:rsidR="008B2E5C" w:rsidRPr="00506F49" w:rsidRDefault="008B2E5C" w:rsidP="008B2E5C">
            <w:pPr>
              <w:overflowPunct w:val="0"/>
              <w:adjustRightInd w:val="0"/>
              <w:textAlignment w:val="baseline"/>
              <w:rPr>
                <w:rFonts w:ascii="Arial" w:eastAsia="ＭＳ ゴシック" w:hAnsi="Arial" w:cs="Arial"/>
                <w:i/>
                <w:color w:val="000000"/>
                <w:kern w:val="0"/>
                <w:sz w:val="22"/>
              </w:rPr>
            </w:pPr>
          </w:p>
          <w:p w14:paraId="0539A197" w14:textId="1072EEF9" w:rsidR="001C75B3" w:rsidRPr="00506F49" w:rsidRDefault="00925ED1" w:rsidP="002028D4">
            <w:pPr>
              <w:overflowPunct w:val="0"/>
              <w:adjustRightInd w:val="0"/>
              <w:textAlignment w:val="baseline"/>
              <w:rPr>
                <w:rFonts w:ascii="Arial" w:eastAsia="ＭＳ ゴシック" w:hAnsi="Arial" w:cs="Arial"/>
                <w:b/>
                <w:color w:val="000000"/>
                <w:kern w:val="0"/>
                <w:sz w:val="22"/>
              </w:rPr>
            </w:pPr>
            <w:r w:rsidRPr="00506F49">
              <w:rPr>
                <w:rFonts w:ascii="Arial" w:eastAsia="ＭＳ ゴシック" w:hAnsi="Arial" w:cs="Arial"/>
                <w:b/>
                <w:color w:val="000000"/>
                <w:kern w:val="0"/>
                <w:sz w:val="22"/>
              </w:rPr>
              <w:t xml:space="preserve">3  </w:t>
            </w:r>
            <w:r w:rsidR="008B5D13" w:rsidRPr="00506F49">
              <w:rPr>
                <w:rFonts w:ascii="Arial" w:eastAsia="ＭＳ ゴシック" w:hAnsi="Arial" w:cs="Arial"/>
                <w:b/>
                <w:color w:val="000000"/>
                <w:kern w:val="0"/>
                <w:sz w:val="22"/>
              </w:rPr>
              <w:t xml:space="preserve">Opening of a dedicated bank account </w:t>
            </w:r>
          </w:p>
          <w:p w14:paraId="25CDB950" w14:textId="744149B4" w:rsidR="000D5D50" w:rsidRPr="00506F49" w:rsidRDefault="008B5D13" w:rsidP="00613A12">
            <w:pPr>
              <w:overflowPunct w:val="0"/>
              <w:adjustRightInd w:val="0"/>
              <w:ind w:leftChars="50" w:left="105"/>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A</w:t>
            </w:r>
            <w:r w:rsidR="000D5D50" w:rsidRPr="00506F49">
              <w:rPr>
                <w:rFonts w:ascii="Arial" w:eastAsia="ＭＳ ゴシック" w:hAnsi="Arial" w:cs="Arial"/>
                <w:color w:val="000000"/>
                <w:kern w:val="0"/>
                <w:sz w:val="22"/>
              </w:rPr>
              <w:t>fter the approval and the signature of the Grant Contract, the recipient organization will be required to open a dedicated bank account, separate from other bank accounts used for the operating expenses or other projects of the organization</w:t>
            </w:r>
            <w:r w:rsidRPr="00506F49">
              <w:rPr>
                <w:rFonts w:ascii="Arial" w:eastAsia="ＭＳ ゴシック" w:hAnsi="Arial" w:cs="Arial"/>
                <w:color w:val="000000"/>
                <w:kern w:val="0"/>
                <w:sz w:val="22"/>
              </w:rPr>
              <w:t>, for the disbursement of the fund</w:t>
            </w:r>
            <w:r w:rsidR="000D5D50" w:rsidRPr="00506F49">
              <w:rPr>
                <w:rFonts w:ascii="Arial" w:eastAsia="ＭＳ ゴシック" w:hAnsi="Arial" w:cs="Arial"/>
                <w:color w:val="000000"/>
                <w:kern w:val="0"/>
                <w:sz w:val="22"/>
              </w:rPr>
              <w:t xml:space="preserve">. It is preferable to adopt the </w:t>
            </w:r>
            <w:r w:rsidRPr="00506F49">
              <w:rPr>
                <w:rFonts w:ascii="Arial" w:eastAsia="ＭＳ ゴシック" w:hAnsi="Arial" w:cs="Arial"/>
                <w:color w:val="000000"/>
                <w:kern w:val="0"/>
                <w:sz w:val="22"/>
              </w:rPr>
              <w:t>s</w:t>
            </w:r>
            <w:r w:rsidR="000D5D50" w:rsidRPr="00506F49">
              <w:rPr>
                <w:rFonts w:ascii="Arial" w:eastAsia="ＭＳ ゴシック" w:hAnsi="Arial" w:cs="Arial"/>
                <w:color w:val="000000"/>
                <w:kern w:val="0"/>
                <w:sz w:val="22"/>
              </w:rPr>
              <w:t xml:space="preserve">pecial banking contract schemes, </w:t>
            </w:r>
            <w:r w:rsidRPr="00506F49">
              <w:rPr>
                <w:rFonts w:ascii="Arial" w:eastAsia="ＭＳ ゴシック" w:hAnsi="Arial" w:cs="Arial"/>
                <w:color w:val="000000"/>
                <w:kern w:val="0"/>
                <w:sz w:val="22"/>
              </w:rPr>
              <w:t xml:space="preserve">where a </w:t>
            </w:r>
            <w:r w:rsidR="000D5D50" w:rsidRPr="00506F49">
              <w:rPr>
                <w:rFonts w:ascii="Arial" w:eastAsia="ＭＳ ゴシック" w:hAnsi="Arial" w:cs="Arial"/>
                <w:color w:val="000000"/>
                <w:kern w:val="0"/>
                <w:sz w:val="22"/>
              </w:rPr>
              <w:t xml:space="preserve">written consent of the </w:t>
            </w:r>
            <w:r w:rsidR="00506F49">
              <w:rPr>
                <w:rFonts w:ascii="Arial" w:eastAsia="ＭＳ ゴシック" w:hAnsi="Arial" w:cs="Arial"/>
                <w:color w:val="000000"/>
                <w:kern w:val="0"/>
                <w:sz w:val="22"/>
              </w:rPr>
              <w:t xml:space="preserve">Consulate-General </w:t>
            </w:r>
            <w:r w:rsidR="000D5D50" w:rsidRPr="00506F49">
              <w:rPr>
                <w:rFonts w:ascii="Arial" w:eastAsia="ＭＳ ゴシック" w:hAnsi="Arial" w:cs="Arial"/>
                <w:color w:val="000000"/>
                <w:kern w:val="0"/>
                <w:sz w:val="22"/>
              </w:rPr>
              <w:t xml:space="preserve">of Japan </w:t>
            </w:r>
            <w:r w:rsidR="00506F49">
              <w:rPr>
                <w:rFonts w:ascii="Arial" w:eastAsia="ＭＳ ゴシック" w:hAnsi="Arial" w:cs="Arial"/>
                <w:color w:val="000000"/>
                <w:kern w:val="0"/>
                <w:sz w:val="22"/>
              </w:rPr>
              <w:t xml:space="preserve">in Karachi </w:t>
            </w:r>
            <w:r w:rsidR="000D5D50" w:rsidRPr="00506F49">
              <w:rPr>
                <w:rFonts w:ascii="Arial" w:eastAsia="ＭＳ ゴシック" w:hAnsi="Arial" w:cs="Arial"/>
                <w:color w:val="000000"/>
                <w:kern w:val="0"/>
                <w:sz w:val="22"/>
              </w:rPr>
              <w:t>is required for the recipient organization to make every payment to suppliers or</w:t>
            </w:r>
            <w:r w:rsidR="006675C0" w:rsidRPr="00506F49">
              <w:rPr>
                <w:rFonts w:ascii="Arial" w:eastAsia="ＭＳ ゴシック" w:hAnsi="Arial" w:cs="Arial"/>
                <w:color w:val="000000"/>
                <w:kern w:val="0"/>
                <w:sz w:val="22"/>
              </w:rPr>
              <w:t xml:space="preserve"> other </w:t>
            </w:r>
            <w:r w:rsidR="006675C0" w:rsidRPr="00506F49">
              <w:rPr>
                <w:rFonts w:ascii="Arial" w:eastAsia="ＭＳ ゴシック" w:hAnsi="Arial" w:cs="Arial"/>
                <w:color w:val="000000"/>
                <w:kern w:val="0"/>
                <w:sz w:val="22"/>
              </w:rPr>
              <w:lastRenderedPageBreak/>
              <w:t>relevant parties out of the</w:t>
            </w:r>
            <w:r w:rsidR="000D5D50" w:rsidRPr="00506F49">
              <w:rPr>
                <w:rFonts w:ascii="Arial" w:eastAsia="ＭＳ ゴシック" w:hAnsi="Arial" w:cs="Arial"/>
                <w:color w:val="000000"/>
                <w:kern w:val="0"/>
                <w:sz w:val="22"/>
              </w:rPr>
              <w:t xml:space="preserve"> dedicated bank account. </w:t>
            </w:r>
            <w:r w:rsidRPr="00506F49">
              <w:rPr>
                <w:rFonts w:ascii="Arial" w:eastAsia="ＭＳ ゴシック" w:hAnsi="Arial" w:cs="Arial"/>
                <w:color w:val="000000"/>
                <w:kern w:val="0"/>
                <w:sz w:val="22"/>
              </w:rPr>
              <w:t>On this matter, i</w:t>
            </w:r>
            <w:r w:rsidR="000D5D50" w:rsidRPr="00506F49">
              <w:rPr>
                <w:rFonts w:ascii="Arial" w:eastAsia="ＭＳ ゴシック" w:hAnsi="Arial" w:cs="Arial"/>
                <w:color w:val="000000"/>
                <w:kern w:val="0"/>
                <w:sz w:val="22"/>
              </w:rPr>
              <w:t>t is the responsibility of the recipient organization to make necessary arrangement</w:t>
            </w:r>
            <w:r w:rsidRPr="00506F49">
              <w:rPr>
                <w:rFonts w:ascii="Arial" w:eastAsia="ＭＳ ゴシック" w:hAnsi="Arial" w:cs="Arial"/>
                <w:color w:val="000000"/>
                <w:kern w:val="0"/>
                <w:sz w:val="22"/>
              </w:rPr>
              <w:t>s</w:t>
            </w:r>
            <w:r w:rsidR="000D5D50" w:rsidRPr="00506F49">
              <w:rPr>
                <w:rFonts w:ascii="Arial" w:eastAsia="ＭＳ ゴシック" w:hAnsi="Arial" w:cs="Arial"/>
                <w:color w:val="000000"/>
                <w:kern w:val="0"/>
                <w:sz w:val="22"/>
              </w:rPr>
              <w:t xml:space="preserve"> with an appropriate bank </w:t>
            </w:r>
            <w:r w:rsidR="00AA7649" w:rsidRPr="00506F49">
              <w:rPr>
                <w:rFonts w:ascii="Arial" w:eastAsia="ＭＳ ゴシック" w:hAnsi="Arial" w:cs="Arial"/>
                <w:color w:val="000000"/>
                <w:kern w:val="0"/>
                <w:sz w:val="22"/>
              </w:rPr>
              <w:t>in the country where the project is implemented.</w:t>
            </w:r>
          </w:p>
          <w:p w14:paraId="1A7F6C99" w14:textId="475BBF7B" w:rsidR="001C75B3" w:rsidRPr="00506F49" w:rsidRDefault="000D5D50" w:rsidP="002028D4">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 </w:t>
            </w:r>
          </w:p>
          <w:p w14:paraId="58A891A6" w14:textId="3800F60A" w:rsidR="001C75B3" w:rsidRPr="00506F49" w:rsidRDefault="00925ED1" w:rsidP="002028D4">
            <w:pPr>
              <w:overflowPunct w:val="0"/>
              <w:adjustRightInd w:val="0"/>
              <w:textAlignment w:val="baseline"/>
              <w:rPr>
                <w:rFonts w:ascii="Arial" w:eastAsia="ＭＳ ゴシック" w:hAnsi="Arial" w:cs="Arial"/>
                <w:b/>
                <w:color w:val="000000"/>
                <w:kern w:val="0"/>
                <w:sz w:val="22"/>
              </w:rPr>
            </w:pPr>
            <w:r w:rsidRPr="00506F49">
              <w:rPr>
                <w:rFonts w:ascii="Arial" w:eastAsia="ＭＳ ゴシック" w:hAnsi="Arial" w:cs="Arial"/>
                <w:b/>
                <w:color w:val="000000"/>
                <w:kern w:val="0"/>
                <w:sz w:val="22"/>
              </w:rPr>
              <w:t xml:space="preserve">4  </w:t>
            </w:r>
            <w:r w:rsidR="001C75B3" w:rsidRPr="00506F49">
              <w:rPr>
                <w:rFonts w:ascii="Arial" w:eastAsia="ＭＳ ゴシック" w:hAnsi="Arial" w:cs="Arial"/>
                <w:b/>
                <w:color w:val="000000"/>
                <w:kern w:val="0"/>
                <w:sz w:val="22"/>
              </w:rPr>
              <w:t>External audit</w:t>
            </w:r>
          </w:p>
          <w:p w14:paraId="13F8C0EE" w14:textId="0FD51DE3" w:rsidR="00AA7649" w:rsidRPr="00506F49" w:rsidRDefault="00AA7649" w:rsidP="00613A12">
            <w:pPr>
              <w:overflowPunct w:val="0"/>
              <w:adjustRightInd w:val="0"/>
              <w:ind w:left="330" w:hangingChars="150" w:hanging="33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(1)</w:t>
            </w:r>
            <w:r w:rsidR="00506F49">
              <w:rPr>
                <w:rFonts w:ascii="Arial" w:eastAsia="ＭＳ ゴシック" w:hAnsi="Arial" w:cs="Arial"/>
                <w:color w:val="000000"/>
                <w:kern w:val="0"/>
                <w:sz w:val="22"/>
              </w:rPr>
              <w:t xml:space="preserve"> </w:t>
            </w:r>
            <w:r w:rsidR="00410A71" w:rsidRPr="00506F49">
              <w:rPr>
                <w:rFonts w:ascii="Arial" w:eastAsia="ＭＳ ゴシック" w:hAnsi="Arial" w:cs="Arial"/>
                <w:color w:val="000000"/>
                <w:kern w:val="0"/>
                <w:sz w:val="22"/>
              </w:rPr>
              <w:t>In principle, a</w:t>
            </w:r>
            <w:r w:rsidR="008B5D13" w:rsidRPr="00506F49">
              <w:rPr>
                <w:rFonts w:ascii="Arial" w:eastAsia="ＭＳ ゴシック" w:hAnsi="Arial" w:cs="Arial"/>
                <w:color w:val="000000"/>
                <w:kern w:val="0"/>
                <w:sz w:val="22"/>
              </w:rPr>
              <w:t>fter t</w:t>
            </w:r>
            <w:r w:rsidR="00410A71" w:rsidRPr="00506F49">
              <w:rPr>
                <w:rFonts w:ascii="Arial" w:eastAsia="ＭＳ ゴシック" w:hAnsi="Arial" w:cs="Arial"/>
                <w:color w:val="000000"/>
                <w:kern w:val="0"/>
                <w:sz w:val="22"/>
              </w:rPr>
              <w:t xml:space="preserve">he completion of the project, the recipient organization shall </w:t>
            </w:r>
            <w:r w:rsidR="008B5D13" w:rsidRPr="00506F49">
              <w:rPr>
                <w:rFonts w:ascii="Arial" w:eastAsia="ＭＳ ゴシック" w:hAnsi="Arial" w:cs="Arial"/>
                <w:color w:val="000000"/>
                <w:kern w:val="0"/>
                <w:sz w:val="22"/>
              </w:rPr>
              <w:t>perform an external audit in</w:t>
            </w:r>
            <w:r w:rsidR="00410A71" w:rsidRPr="00506F49">
              <w:rPr>
                <w:rFonts w:ascii="Arial" w:eastAsia="ＭＳ ゴシック" w:hAnsi="Arial" w:cs="Arial"/>
                <w:color w:val="000000"/>
                <w:kern w:val="0"/>
                <w:sz w:val="22"/>
              </w:rPr>
              <w:t xml:space="preserve"> order to verify that the</w:t>
            </w:r>
            <w:r w:rsidR="00A206CB" w:rsidRPr="00506F49">
              <w:rPr>
                <w:rFonts w:ascii="Arial" w:eastAsia="ＭＳ ゴシック" w:hAnsi="Arial" w:cs="Arial"/>
                <w:color w:val="000000"/>
                <w:kern w:val="0"/>
                <w:sz w:val="22"/>
              </w:rPr>
              <w:t xml:space="preserve"> </w:t>
            </w:r>
            <w:r w:rsidR="004A046B" w:rsidRPr="00506F49">
              <w:rPr>
                <w:rFonts w:ascii="Arial" w:eastAsia="ＭＳ ゴシック" w:hAnsi="Arial" w:cs="Arial"/>
                <w:color w:val="000000"/>
                <w:kern w:val="0"/>
                <w:sz w:val="22"/>
              </w:rPr>
              <w:t>funds for the p</w:t>
            </w:r>
            <w:r w:rsidR="00410A71" w:rsidRPr="00506F49">
              <w:rPr>
                <w:rFonts w:ascii="Arial" w:eastAsia="ＭＳ ゴシック" w:hAnsi="Arial" w:cs="Arial"/>
                <w:color w:val="000000"/>
                <w:kern w:val="0"/>
                <w:sz w:val="22"/>
              </w:rPr>
              <w:t xml:space="preserve">roject </w:t>
            </w:r>
            <w:r w:rsidR="008B5D13" w:rsidRPr="00506F49">
              <w:rPr>
                <w:rFonts w:ascii="Arial" w:eastAsia="ＭＳ ゴシック" w:hAnsi="Arial" w:cs="Arial"/>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6D452F66" w:rsidR="00AA7649" w:rsidRPr="00506F49" w:rsidRDefault="00AA7649" w:rsidP="00613A12">
            <w:pPr>
              <w:overflowPunct w:val="0"/>
              <w:adjustRightInd w:val="0"/>
              <w:ind w:left="330" w:hangingChars="150" w:hanging="33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(2)</w:t>
            </w:r>
            <w:r w:rsidR="00506F49">
              <w:rPr>
                <w:rFonts w:ascii="Arial" w:eastAsia="ＭＳ ゴシック" w:hAnsi="Arial" w:cs="Arial"/>
                <w:color w:val="000000"/>
                <w:kern w:val="0"/>
                <w:sz w:val="22"/>
              </w:rPr>
              <w:t xml:space="preserve"> </w:t>
            </w:r>
            <w:r w:rsidRPr="00506F49">
              <w:rPr>
                <w:rFonts w:ascii="Arial" w:eastAsia="ＭＳ ゴシック" w:hAnsi="Arial" w:cs="Arial"/>
                <w:color w:val="000000"/>
                <w:kern w:val="0"/>
                <w:sz w:val="22"/>
              </w:rPr>
              <w:t xml:space="preserve">The necessary fees for performing the external audit may be eligible for support by </w:t>
            </w:r>
            <w:r w:rsidR="00AA565A" w:rsidRPr="00506F49">
              <w:rPr>
                <w:rFonts w:ascii="Arial" w:eastAsia="ＭＳ ゴシック" w:hAnsi="Arial" w:cs="Arial"/>
                <w:color w:val="000000"/>
                <w:kern w:val="0"/>
                <w:sz w:val="22"/>
              </w:rPr>
              <w:t xml:space="preserve">the </w:t>
            </w:r>
            <w:r w:rsidRPr="00506F49">
              <w:rPr>
                <w:rFonts w:ascii="Arial" w:eastAsia="ＭＳ ゴシック" w:hAnsi="Arial" w:cs="Arial"/>
                <w:color w:val="000000"/>
                <w:kern w:val="0"/>
                <w:sz w:val="22"/>
              </w:rPr>
              <w:t>GGP/KUSANONE.</w:t>
            </w:r>
            <w:r w:rsidRPr="00506F49">
              <w:rPr>
                <w:rFonts w:ascii="Arial" w:hAnsi="Arial" w:cs="Arial"/>
              </w:rPr>
              <w:t xml:space="preserve"> </w:t>
            </w:r>
            <w:r w:rsidRPr="00506F49">
              <w:rPr>
                <w:rFonts w:ascii="Arial" w:eastAsia="ＭＳ ゴシック" w:hAnsi="Arial" w:cs="Arial"/>
                <w:color w:val="000000"/>
                <w:kern w:val="0"/>
                <w:sz w:val="22"/>
              </w:rPr>
              <w:t>In principle, like other items, a comparison of estimates from three suppliers should be carried out.</w:t>
            </w:r>
          </w:p>
          <w:p w14:paraId="048CBDB4" w14:textId="43FA23F6" w:rsidR="00AA7649" w:rsidRPr="00506F49" w:rsidRDefault="00AA7649" w:rsidP="00613A12">
            <w:pPr>
              <w:overflowPunct w:val="0"/>
              <w:adjustRightInd w:val="0"/>
              <w:ind w:left="330" w:hangingChars="150" w:hanging="33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(3)</w:t>
            </w:r>
            <w:r w:rsidR="00506F49">
              <w:rPr>
                <w:rFonts w:ascii="Arial" w:eastAsia="ＭＳ ゴシック" w:hAnsi="Arial" w:cs="Arial"/>
                <w:color w:val="000000"/>
                <w:kern w:val="0"/>
                <w:sz w:val="22"/>
              </w:rPr>
              <w:t xml:space="preserve"> </w:t>
            </w:r>
            <w:r w:rsidRPr="00506F49">
              <w:rPr>
                <w:rFonts w:ascii="Arial" w:eastAsia="ＭＳ ゴシック" w:hAnsi="Arial" w:cs="Arial"/>
                <w:color w:val="000000"/>
                <w:kern w:val="0"/>
                <w:sz w:val="22"/>
              </w:rPr>
              <w:t xml:space="preserve">Upon the completion of the project, an audit report shall be submitted by the auditor to the recipient organization. The recipient is required to submit a copy of this report to the </w:t>
            </w:r>
            <w:r w:rsidR="00506F49">
              <w:rPr>
                <w:rFonts w:ascii="Arial" w:eastAsia="ＭＳ ゴシック" w:hAnsi="Arial" w:cs="Arial"/>
                <w:color w:val="000000"/>
                <w:kern w:val="0"/>
                <w:sz w:val="22"/>
              </w:rPr>
              <w:t xml:space="preserve">Consulate-General </w:t>
            </w:r>
            <w:r w:rsidRPr="00506F49">
              <w:rPr>
                <w:rFonts w:ascii="Arial" w:eastAsia="ＭＳ ゴシック" w:hAnsi="Arial" w:cs="Arial"/>
                <w:color w:val="000000"/>
                <w:kern w:val="0"/>
                <w:sz w:val="22"/>
              </w:rPr>
              <w:t>of Japan</w:t>
            </w:r>
            <w:r w:rsidR="00506F49">
              <w:rPr>
                <w:rFonts w:ascii="Arial" w:eastAsia="ＭＳ ゴシック" w:hAnsi="Arial" w:cs="Arial"/>
                <w:color w:val="000000"/>
                <w:kern w:val="0"/>
                <w:sz w:val="22"/>
              </w:rPr>
              <w:t xml:space="preserve"> in Karachi</w:t>
            </w:r>
            <w:r w:rsidRPr="00506F49">
              <w:rPr>
                <w:rFonts w:ascii="Arial" w:eastAsia="ＭＳ ゴシック" w:hAnsi="Arial" w:cs="Arial"/>
                <w:color w:val="000000"/>
                <w:kern w:val="0"/>
                <w:sz w:val="22"/>
              </w:rPr>
              <w:t>. This report should contain the following elements:</w:t>
            </w:r>
          </w:p>
          <w:p w14:paraId="3F02593E" w14:textId="4A07AF84" w:rsidR="00AA7649" w:rsidRPr="00506F49" w:rsidRDefault="00AA7649" w:rsidP="008B2E5C">
            <w:pPr>
              <w:overflowPunct w:val="0"/>
              <w:adjustRightInd w:val="0"/>
              <w:ind w:left="315" w:hangingChars="150" w:hanging="315"/>
              <w:textAlignment w:val="baseline"/>
              <w:rPr>
                <w:rFonts w:ascii="Arial" w:eastAsia="ＭＳ ゴシック" w:hAnsi="Arial" w:cs="Arial"/>
                <w:color w:val="000000"/>
                <w:kern w:val="0"/>
                <w:sz w:val="22"/>
              </w:rPr>
            </w:pPr>
            <w:r w:rsidRPr="00506F49">
              <w:rPr>
                <w:rFonts w:ascii="Arial" w:hAnsi="Arial" w:cs="Arial"/>
              </w:rPr>
              <w:t xml:space="preserve"> </w:t>
            </w:r>
            <w:r w:rsidRPr="00506F49">
              <w:rPr>
                <w:rFonts w:ascii="Arial" w:eastAsia="ＭＳ ゴシック" w:hAnsi="Arial" w:cs="Arial"/>
                <w:color w:val="000000"/>
                <w:kern w:val="0"/>
                <w:sz w:val="22"/>
              </w:rPr>
              <w:t xml:space="preserve">A Verification of financial records (income, direct expenditure, operational expenditure related to the project, etc.) </w:t>
            </w:r>
          </w:p>
          <w:p w14:paraId="39FF7BB9" w14:textId="16A976BE" w:rsidR="00AA7649" w:rsidRPr="00506F49" w:rsidRDefault="00AA7649" w:rsidP="008B2E5C">
            <w:pPr>
              <w:overflowPunct w:val="0"/>
              <w:adjustRightInd w:val="0"/>
              <w:ind w:leftChars="50" w:left="325" w:hangingChars="100" w:hanging="22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B Verification of facts (procurement and delivery of equipment, use of equipment, etc.)</w:t>
            </w:r>
          </w:p>
          <w:p w14:paraId="770057B7" w14:textId="56C79978" w:rsidR="00FA7A2D" w:rsidRPr="00506F49" w:rsidRDefault="00AA7649" w:rsidP="00FA7A2D">
            <w:pPr>
              <w:overflowPunct w:val="0"/>
              <w:adjustRightInd w:val="0"/>
              <w:ind w:firstLineChars="50" w:firstLine="11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C Inspections of the project site (attach photographs to the report)</w:t>
            </w:r>
          </w:p>
          <w:p w14:paraId="1D8C5E95" w14:textId="31C8A21B" w:rsidR="00FA7A2D" w:rsidRPr="00506F49" w:rsidRDefault="00FA7A2D" w:rsidP="00FA7A2D">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(4)</w:t>
            </w:r>
            <w:r w:rsidR="00506F49">
              <w:rPr>
                <w:rFonts w:ascii="Arial" w:eastAsia="ＭＳ ゴシック" w:hAnsi="Arial" w:cs="Arial"/>
                <w:color w:val="000000"/>
                <w:kern w:val="0"/>
                <w:sz w:val="22"/>
              </w:rPr>
              <w:t xml:space="preserve"> </w:t>
            </w:r>
            <w:r w:rsidR="00F225FE" w:rsidRPr="00506F49">
              <w:rPr>
                <w:rFonts w:ascii="Arial" w:eastAsia="ＭＳ ゴシック" w:hAnsi="Arial" w:cs="Arial"/>
                <w:color w:val="000000"/>
                <w:kern w:val="0"/>
                <w:sz w:val="22"/>
              </w:rPr>
              <w:t>In some exceptional cases, where t</w:t>
            </w:r>
            <w:r w:rsidR="008B5D13" w:rsidRPr="00506F49">
              <w:rPr>
                <w:rFonts w:ascii="Arial" w:eastAsia="ＭＳ ゴシック" w:hAnsi="Arial" w:cs="Arial"/>
                <w:color w:val="000000"/>
                <w:kern w:val="0"/>
                <w:sz w:val="22"/>
              </w:rPr>
              <w:t xml:space="preserve">here are no qualified organizations or </w:t>
            </w:r>
          </w:p>
          <w:p w14:paraId="694CAB40" w14:textId="0303CF4E" w:rsidR="00F225FE" w:rsidRPr="00506F49" w:rsidRDefault="004A046B" w:rsidP="00FA7A2D">
            <w:pPr>
              <w:pStyle w:val="a9"/>
              <w:overflowPunct w:val="0"/>
              <w:adjustRightInd w:val="0"/>
              <w:ind w:leftChars="0" w:left="36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i</w:t>
            </w:r>
            <w:r w:rsidR="008B5D13" w:rsidRPr="00506F49">
              <w:rPr>
                <w:rFonts w:ascii="Arial" w:eastAsia="ＭＳ ゴシック" w:hAnsi="Arial" w:cs="Arial"/>
                <w:color w:val="000000"/>
                <w:kern w:val="0"/>
                <w:sz w:val="22"/>
              </w:rPr>
              <w:t>ndividuals</w:t>
            </w:r>
            <w:r w:rsidRPr="00506F49">
              <w:rPr>
                <w:rFonts w:ascii="Arial" w:eastAsia="ＭＳ ゴシック" w:hAnsi="Arial" w:cs="Arial"/>
                <w:color w:val="000000"/>
                <w:kern w:val="0"/>
                <w:sz w:val="22"/>
              </w:rPr>
              <w:t xml:space="preserve"> </w:t>
            </w:r>
            <w:r w:rsidR="008B5D13" w:rsidRPr="00506F49">
              <w:rPr>
                <w:rFonts w:ascii="Arial" w:eastAsia="ＭＳ ゴシック" w:hAnsi="Arial" w:cs="Arial"/>
                <w:color w:val="000000"/>
                <w:kern w:val="0"/>
                <w:sz w:val="22"/>
              </w:rPr>
              <w:t>in the country</w:t>
            </w:r>
            <w:r w:rsidR="00F225FE" w:rsidRPr="00506F49">
              <w:rPr>
                <w:rFonts w:ascii="Arial" w:eastAsia="ＭＳ ゴシック" w:hAnsi="Arial" w:cs="Arial"/>
                <w:color w:val="000000"/>
                <w:kern w:val="0"/>
                <w:sz w:val="22"/>
              </w:rPr>
              <w:t xml:space="preserve">, where there is little need or where it is extremely difficult to perform, the external audit may be exempted but some alternative measures should be taken. </w:t>
            </w:r>
            <w:r w:rsidR="00F225FE" w:rsidRPr="00506F49">
              <w:rPr>
                <w:rFonts w:ascii="Arial" w:eastAsia="ＭＳ ゴシック" w:hAnsi="Arial" w:cs="Arial"/>
                <w:i/>
                <w:color w:val="000000"/>
                <w:kern w:val="0"/>
                <w:sz w:val="22"/>
              </w:rPr>
              <w:t xml:space="preserve">Please consult the </w:t>
            </w:r>
            <w:r w:rsidR="00506F49" w:rsidRPr="00506F49">
              <w:rPr>
                <w:rFonts w:ascii="Arial" w:eastAsia="ＭＳ ゴシック" w:hAnsi="Arial" w:cs="Arial"/>
                <w:i/>
                <w:color w:val="000000"/>
                <w:kern w:val="0"/>
                <w:sz w:val="22"/>
              </w:rPr>
              <w:t>Consulate-General</w:t>
            </w:r>
            <w:r w:rsidR="00F225FE" w:rsidRPr="00506F49">
              <w:rPr>
                <w:rFonts w:ascii="Arial" w:eastAsia="ＭＳ ゴシック" w:hAnsi="Arial" w:cs="Arial"/>
                <w:i/>
                <w:color w:val="000000"/>
                <w:kern w:val="0"/>
                <w:sz w:val="22"/>
              </w:rPr>
              <w:t xml:space="preserve"> of Japan </w:t>
            </w:r>
            <w:r w:rsidR="00506F49" w:rsidRPr="00506F49">
              <w:rPr>
                <w:rFonts w:ascii="Arial" w:eastAsia="ＭＳ ゴシック" w:hAnsi="Arial" w:cs="Arial"/>
                <w:i/>
                <w:color w:val="000000"/>
                <w:kern w:val="0"/>
                <w:sz w:val="22"/>
              </w:rPr>
              <w:t xml:space="preserve">in Karachi </w:t>
            </w:r>
            <w:r w:rsidR="002E495E" w:rsidRPr="00506F49">
              <w:rPr>
                <w:rFonts w:ascii="Arial" w:eastAsia="ＭＳ ゴシック" w:hAnsi="Arial" w:cs="Arial"/>
                <w:i/>
                <w:color w:val="000000"/>
                <w:kern w:val="0"/>
                <w:sz w:val="22"/>
              </w:rPr>
              <w:t>for more details</w:t>
            </w:r>
            <w:r w:rsidR="00A206CB" w:rsidRPr="00506F49">
              <w:rPr>
                <w:rFonts w:ascii="Arial" w:eastAsia="ＭＳ ゴシック" w:hAnsi="Arial" w:cs="Arial"/>
                <w:i/>
                <w:color w:val="000000"/>
                <w:kern w:val="0"/>
                <w:sz w:val="22"/>
              </w:rPr>
              <w:t xml:space="preserve">. </w:t>
            </w:r>
          </w:p>
          <w:p w14:paraId="2B89AE6F" w14:textId="442AE0F2" w:rsidR="008B2E5C" w:rsidRPr="00506F49" w:rsidRDefault="008B2E5C">
            <w:pPr>
              <w:overflowPunct w:val="0"/>
              <w:adjustRightInd w:val="0"/>
              <w:textAlignment w:val="baseline"/>
              <w:rPr>
                <w:rFonts w:ascii="Arial" w:eastAsia="ＭＳ ゴシック" w:hAnsi="Arial" w:cs="Arial"/>
                <w:color w:val="000000"/>
                <w:kern w:val="0"/>
                <w:sz w:val="22"/>
              </w:rPr>
            </w:pPr>
          </w:p>
          <w:p w14:paraId="7F1680D5" w14:textId="2F90D5B2" w:rsidR="00CD20FA" w:rsidRPr="00506F49" w:rsidRDefault="00FA7A2D" w:rsidP="00FA7A2D">
            <w:pPr>
              <w:pStyle w:val="a9"/>
              <w:numPr>
                <w:ilvl w:val="0"/>
                <w:numId w:val="29"/>
              </w:numPr>
              <w:overflowPunct w:val="0"/>
              <w:adjustRightInd w:val="0"/>
              <w:ind w:leftChars="0"/>
              <w:textAlignment w:val="baseline"/>
              <w:rPr>
                <w:rFonts w:ascii="Arial" w:eastAsia="ＭＳ ゴシック" w:hAnsi="Arial" w:cs="Arial"/>
                <w:b/>
                <w:color w:val="000000"/>
                <w:kern w:val="0"/>
                <w:sz w:val="22"/>
              </w:rPr>
            </w:pPr>
            <w:r w:rsidRPr="00506F49">
              <w:rPr>
                <w:rFonts w:ascii="Arial" w:eastAsia="ＭＳ ゴシック" w:hAnsi="Arial" w:cs="Arial"/>
                <w:b/>
                <w:color w:val="000000"/>
                <w:kern w:val="0"/>
                <w:sz w:val="22"/>
              </w:rPr>
              <w:t xml:space="preserve"> </w:t>
            </w:r>
            <w:r w:rsidR="000862B9" w:rsidRPr="00506F49">
              <w:rPr>
                <w:rFonts w:ascii="Arial" w:eastAsia="ＭＳ ゴシック" w:hAnsi="Arial" w:cs="Arial"/>
                <w:b/>
                <w:color w:val="000000"/>
                <w:kern w:val="0"/>
                <w:sz w:val="22"/>
              </w:rPr>
              <w:t xml:space="preserve">In case </w:t>
            </w:r>
            <w:r w:rsidR="00DD4D23" w:rsidRPr="00506F49">
              <w:rPr>
                <w:rFonts w:ascii="Arial" w:eastAsia="ＭＳ ゴシック" w:hAnsi="Arial" w:cs="Arial"/>
                <w:b/>
                <w:color w:val="000000"/>
                <w:kern w:val="0"/>
                <w:sz w:val="22"/>
              </w:rPr>
              <w:t>of Unforeseen Circumstances</w:t>
            </w:r>
          </w:p>
          <w:p w14:paraId="3EBCB049" w14:textId="27B3A2C3" w:rsidR="006E2D9F" w:rsidRPr="00506F49" w:rsidRDefault="00CD20FA" w:rsidP="00613A12">
            <w:pPr>
              <w:pStyle w:val="a9"/>
              <w:overflowPunct w:val="0"/>
              <w:adjustRightInd w:val="0"/>
              <w:ind w:leftChars="0" w:left="110"/>
              <w:textAlignment w:val="baseline"/>
              <w:rPr>
                <w:rFonts w:ascii="Arial" w:eastAsia="ＭＳ ゴシック" w:hAnsi="Arial" w:cs="Arial"/>
                <w:i/>
                <w:color w:val="000000"/>
                <w:kern w:val="0"/>
                <w:sz w:val="22"/>
              </w:rPr>
            </w:pPr>
            <w:r w:rsidRPr="00506F49">
              <w:rPr>
                <w:rFonts w:ascii="Arial" w:eastAsia="ＭＳ ゴシック" w:hAnsi="Arial" w:cs="Arial"/>
                <w:color w:val="000000"/>
                <w:kern w:val="0"/>
                <w:sz w:val="22"/>
              </w:rPr>
              <w:t>After the approval and the signature of the Grant Contract,</w:t>
            </w:r>
            <w:r w:rsidR="006E2D9F" w:rsidRPr="00506F49">
              <w:rPr>
                <w:rFonts w:ascii="Arial" w:eastAsia="ＭＳ ゴシック" w:hAnsi="Arial" w:cs="Arial"/>
                <w:color w:val="000000"/>
                <w:kern w:val="0"/>
                <w:sz w:val="22"/>
              </w:rPr>
              <w:t xml:space="preserve"> </w:t>
            </w:r>
            <w:r w:rsidR="000862B9" w:rsidRPr="00506F49">
              <w:rPr>
                <w:rFonts w:ascii="Arial" w:eastAsia="ＭＳ ゴシック" w:hAnsi="Arial" w:cs="Arial"/>
                <w:color w:val="000000"/>
                <w:kern w:val="0"/>
                <w:sz w:val="22"/>
              </w:rPr>
              <w:t xml:space="preserve">in principle, </w:t>
            </w:r>
            <w:r w:rsidR="006E2D9F" w:rsidRPr="00506F49">
              <w:rPr>
                <w:rFonts w:ascii="Arial" w:eastAsia="ＭＳ ゴシック" w:hAnsi="Arial" w:cs="Arial"/>
                <w:color w:val="000000"/>
                <w:kern w:val="0"/>
                <w:sz w:val="22"/>
              </w:rPr>
              <w:t xml:space="preserve">it is the recipient’s responsibility to properly complete the project even when </w:t>
            </w:r>
            <w:r w:rsidR="00351A0A" w:rsidRPr="00506F49">
              <w:rPr>
                <w:rFonts w:ascii="Arial" w:eastAsia="ＭＳ ゴシック" w:hAnsi="Arial" w:cs="Arial"/>
                <w:color w:val="000000"/>
                <w:kern w:val="0"/>
                <w:sz w:val="22"/>
              </w:rPr>
              <w:t>u</w:t>
            </w:r>
            <w:r w:rsidR="00DD4D23" w:rsidRPr="00506F49">
              <w:rPr>
                <w:rFonts w:ascii="Arial" w:eastAsia="ＭＳ ゴシック" w:hAnsi="Arial" w:cs="Arial"/>
                <w:color w:val="000000"/>
                <w:kern w:val="0"/>
                <w:sz w:val="22"/>
              </w:rPr>
              <w:t>nexpected</w:t>
            </w:r>
            <w:r w:rsidR="00351A0A" w:rsidRPr="00506F49">
              <w:rPr>
                <w:rFonts w:ascii="Arial" w:eastAsia="ＭＳ ゴシック" w:hAnsi="Arial" w:cs="Arial"/>
                <w:color w:val="000000"/>
                <w:kern w:val="0"/>
                <w:sz w:val="22"/>
              </w:rPr>
              <w:t xml:space="preserve"> circumstances such as </w:t>
            </w:r>
            <w:r w:rsidR="00DD4D23" w:rsidRPr="00506F49">
              <w:rPr>
                <w:rFonts w:ascii="Arial" w:eastAsia="ＭＳ ゴシック" w:hAnsi="Arial" w:cs="Arial"/>
                <w:color w:val="000000"/>
                <w:kern w:val="0"/>
                <w:sz w:val="22"/>
              </w:rPr>
              <w:t xml:space="preserve">an unexpected </w:t>
            </w:r>
            <w:r w:rsidR="00351A0A" w:rsidRPr="00506F49">
              <w:rPr>
                <w:rFonts w:ascii="Arial" w:eastAsia="ＭＳ ゴシック" w:hAnsi="Arial" w:cs="Arial"/>
                <w:color w:val="000000"/>
                <w:kern w:val="0"/>
                <w:sz w:val="22"/>
              </w:rPr>
              <w:t>shortfall happen</w:t>
            </w:r>
            <w:r w:rsidR="006E2D9F" w:rsidRPr="00506F49">
              <w:rPr>
                <w:rFonts w:ascii="Arial" w:eastAsia="ＭＳ ゴシック" w:hAnsi="Arial" w:cs="Arial"/>
                <w:color w:val="000000"/>
                <w:kern w:val="0"/>
                <w:sz w:val="22"/>
              </w:rPr>
              <w:t>. However, if such a</w:t>
            </w:r>
            <w:r w:rsidR="00DD4D23" w:rsidRPr="00506F49">
              <w:rPr>
                <w:rFonts w:ascii="Arial" w:eastAsia="ＭＳ ゴシック" w:hAnsi="Arial" w:cs="Arial"/>
                <w:color w:val="000000"/>
                <w:kern w:val="0"/>
                <w:sz w:val="22"/>
              </w:rPr>
              <w:t>n unexpected shortfall</w:t>
            </w:r>
            <w:r w:rsidR="006E2D9F" w:rsidRPr="00506F49">
              <w:rPr>
                <w:rFonts w:ascii="Arial" w:eastAsia="ＭＳ ゴシック" w:hAnsi="Arial" w:cs="Arial"/>
                <w:color w:val="000000"/>
                <w:kern w:val="0"/>
                <w:sz w:val="22"/>
              </w:rPr>
              <w:t xml:space="preserve"> is due to unavoidable exogenous factors such as a natural disaster, a sudden rise in material prices or fluctuation in exchange rates, the recipient may request to the </w:t>
            </w:r>
            <w:r w:rsidR="00506F49">
              <w:rPr>
                <w:rFonts w:ascii="Arial" w:eastAsia="ＭＳ ゴシック" w:hAnsi="Arial" w:cs="Arial"/>
                <w:color w:val="000000"/>
                <w:kern w:val="0"/>
                <w:sz w:val="22"/>
              </w:rPr>
              <w:t>Consulate-General</w:t>
            </w:r>
            <w:r w:rsidR="006E2D9F" w:rsidRPr="00506F49">
              <w:rPr>
                <w:rFonts w:ascii="Arial" w:eastAsia="ＭＳ ゴシック" w:hAnsi="Arial" w:cs="Arial"/>
                <w:color w:val="000000"/>
                <w:kern w:val="0"/>
                <w:sz w:val="22"/>
              </w:rPr>
              <w:t xml:space="preserve"> of Japan </w:t>
            </w:r>
            <w:r w:rsidR="00506F49">
              <w:rPr>
                <w:rFonts w:ascii="Arial" w:eastAsia="ＭＳ ゴシック" w:hAnsi="Arial" w:cs="Arial"/>
                <w:color w:val="000000"/>
                <w:kern w:val="0"/>
                <w:sz w:val="22"/>
              </w:rPr>
              <w:t xml:space="preserve">in Karachi </w:t>
            </w:r>
            <w:r w:rsidR="006E2D9F" w:rsidRPr="00506F49">
              <w:rPr>
                <w:rFonts w:ascii="Arial" w:eastAsia="ＭＳ ゴシック" w:hAnsi="Arial" w:cs="Arial"/>
                <w:color w:val="000000"/>
                <w:kern w:val="0"/>
                <w:sz w:val="22"/>
              </w:rPr>
              <w:t xml:space="preserve">a support for follow-up expenses in order to complete the project. </w:t>
            </w:r>
            <w:r w:rsidR="006E2D9F" w:rsidRPr="00506F49">
              <w:rPr>
                <w:rFonts w:ascii="Arial" w:eastAsia="ＭＳ ゴシック" w:hAnsi="Arial" w:cs="Arial"/>
                <w:i/>
                <w:color w:val="000000"/>
                <w:kern w:val="0"/>
                <w:sz w:val="22"/>
              </w:rPr>
              <w:t xml:space="preserve">Please consult the </w:t>
            </w:r>
            <w:r w:rsidR="00506F49" w:rsidRPr="00506F49">
              <w:rPr>
                <w:rFonts w:ascii="Arial" w:eastAsia="ＭＳ ゴシック" w:hAnsi="Arial" w:cs="Arial"/>
                <w:i/>
                <w:color w:val="000000"/>
                <w:kern w:val="0"/>
                <w:sz w:val="22"/>
              </w:rPr>
              <w:t>Consulate</w:t>
            </w:r>
            <w:r w:rsidR="00506F49" w:rsidRPr="00506F49">
              <w:rPr>
                <w:rFonts w:ascii="Arial" w:eastAsia="ＭＳ ゴシック" w:hAnsi="Arial" w:cs="Arial"/>
                <w:i/>
                <w:color w:val="000000"/>
                <w:kern w:val="0"/>
                <w:sz w:val="22"/>
              </w:rPr>
              <w:t>-General of Japan in Karachi</w:t>
            </w:r>
            <w:r w:rsidR="000C3256" w:rsidRPr="00506F49">
              <w:rPr>
                <w:rFonts w:ascii="Arial" w:eastAsia="ＭＳ ゴシック" w:hAnsi="Arial" w:cs="Arial"/>
                <w:i/>
                <w:color w:val="000000"/>
                <w:kern w:val="0"/>
                <w:sz w:val="22"/>
              </w:rPr>
              <w:t xml:space="preserve"> for more details.</w:t>
            </w:r>
          </w:p>
          <w:p w14:paraId="54731E64" w14:textId="65B3B2A8" w:rsidR="00CD20FA" w:rsidRPr="00506F49" w:rsidRDefault="00CD20FA">
            <w:pPr>
              <w:overflowPunct w:val="0"/>
              <w:adjustRightInd w:val="0"/>
              <w:textAlignment w:val="baseline"/>
              <w:rPr>
                <w:rFonts w:ascii="Arial" w:eastAsia="ＭＳ ゴシック" w:hAnsi="Arial" w:cs="Arial"/>
                <w:color w:val="000000"/>
                <w:kern w:val="0"/>
                <w:sz w:val="22"/>
              </w:rPr>
            </w:pPr>
          </w:p>
          <w:p w14:paraId="5D772C04" w14:textId="4BD6FBB3" w:rsidR="001C75B3" w:rsidRPr="00506F49" w:rsidRDefault="006E2D9F">
            <w:pPr>
              <w:overflowPunct w:val="0"/>
              <w:adjustRightInd w:val="0"/>
              <w:textAlignment w:val="baseline"/>
              <w:rPr>
                <w:rFonts w:ascii="Arial" w:eastAsia="ＭＳ ゴシック" w:hAnsi="Arial" w:cs="Arial"/>
                <w:b/>
                <w:color w:val="000000"/>
                <w:kern w:val="0"/>
                <w:sz w:val="22"/>
              </w:rPr>
            </w:pPr>
            <w:r w:rsidRPr="00506F49">
              <w:rPr>
                <w:rFonts w:ascii="Arial" w:eastAsia="ＭＳ ゴシック" w:hAnsi="Arial" w:cs="Arial"/>
                <w:b/>
                <w:color w:val="000000"/>
                <w:kern w:val="0"/>
                <w:sz w:val="22"/>
              </w:rPr>
              <w:t>6</w:t>
            </w:r>
            <w:r w:rsidR="00925ED1" w:rsidRPr="00506F49">
              <w:rPr>
                <w:rFonts w:ascii="Arial" w:eastAsia="ＭＳ ゴシック" w:hAnsi="Arial" w:cs="Arial"/>
                <w:b/>
                <w:color w:val="000000"/>
                <w:kern w:val="0"/>
                <w:sz w:val="22"/>
              </w:rPr>
              <w:t xml:space="preserve"> </w:t>
            </w:r>
            <w:r w:rsidR="00FA7A2D" w:rsidRPr="00506F49">
              <w:rPr>
                <w:rFonts w:ascii="Arial" w:eastAsia="ＭＳ ゴシック" w:hAnsi="Arial" w:cs="Arial"/>
                <w:b/>
                <w:color w:val="000000"/>
                <w:kern w:val="0"/>
                <w:sz w:val="22"/>
              </w:rPr>
              <w:t xml:space="preserve"> </w:t>
            </w:r>
            <w:r w:rsidR="001C75B3" w:rsidRPr="00506F49">
              <w:rPr>
                <w:rFonts w:ascii="Arial" w:eastAsia="ＭＳ ゴシック" w:hAnsi="Arial" w:cs="Arial"/>
                <w:b/>
                <w:color w:val="000000"/>
                <w:kern w:val="0"/>
                <w:sz w:val="22"/>
              </w:rPr>
              <w:t>Reporting</w:t>
            </w:r>
          </w:p>
          <w:p w14:paraId="10D1ADC0" w14:textId="7E31669A" w:rsidR="00F225FE" w:rsidRPr="00506F49" w:rsidRDefault="00F225FE" w:rsidP="00613A12">
            <w:pPr>
              <w:overflowPunct w:val="0"/>
              <w:adjustRightInd w:val="0"/>
              <w:ind w:left="110" w:hangingChars="50" w:hanging="11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 It is</w:t>
            </w:r>
            <w:r w:rsidR="00BA66BF" w:rsidRPr="00506F49">
              <w:rPr>
                <w:rFonts w:ascii="Arial" w:eastAsia="ＭＳ ゴシック" w:hAnsi="Arial" w:cs="Arial"/>
                <w:color w:val="000000"/>
                <w:kern w:val="0"/>
                <w:sz w:val="22"/>
              </w:rPr>
              <w:t xml:space="preserve"> the role of </w:t>
            </w:r>
            <w:r w:rsidRPr="00506F49">
              <w:rPr>
                <w:rFonts w:ascii="Arial" w:eastAsia="ＭＳ ゴシック" w:hAnsi="Arial" w:cs="Arial"/>
                <w:color w:val="000000"/>
                <w:kern w:val="0"/>
                <w:sz w:val="22"/>
              </w:rPr>
              <w:t>the recipient organization to compile and submit to the</w:t>
            </w:r>
            <w:r w:rsidR="00506F49">
              <w:rPr>
                <w:rFonts w:ascii="Arial" w:eastAsia="ＭＳ ゴシック" w:hAnsi="Arial" w:cs="Arial"/>
                <w:color w:val="000000"/>
                <w:kern w:val="0"/>
                <w:sz w:val="22"/>
              </w:rPr>
              <w:t xml:space="preserve"> Consulate-General</w:t>
            </w:r>
            <w:r w:rsidRPr="00506F49">
              <w:rPr>
                <w:rFonts w:ascii="Arial" w:eastAsia="ＭＳ ゴシック" w:hAnsi="Arial" w:cs="Arial"/>
                <w:color w:val="000000"/>
                <w:kern w:val="0"/>
                <w:sz w:val="22"/>
              </w:rPr>
              <w:t xml:space="preserve"> of Japan </w:t>
            </w:r>
            <w:r w:rsidR="00506F49">
              <w:rPr>
                <w:rFonts w:ascii="Arial" w:eastAsia="ＭＳ ゴシック" w:hAnsi="Arial" w:cs="Arial"/>
                <w:color w:val="000000"/>
                <w:kern w:val="0"/>
                <w:sz w:val="22"/>
              </w:rPr>
              <w:t xml:space="preserve">in Karachi </w:t>
            </w:r>
            <w:r w:rsidRPr="00506F49">
              <w:rPr>
                <w:rFonts w:ascii="Arial" w:eastAsia="ＭＳ ゴシック" w:hAnsi="Arial" w:cs="Arial"/>
                <w:color w:val="000000"/>
                <w:kern w:val="0"/>
                <w:sz w:val="22"/>
              </w:rPr>
              <w:t>an interim report</w:t>
            </w:r>
            <w:r w:rsidR="00ED7060" w:rsidRPr="00506F49">
              <w:rPr>
                <w:rFonts w:ascii="Arial" w:eastAsia="ＭＳ ゴシック" w:hAnsi="Arial" w:cs="Arial"/>
                <w:color w:val="000000"/>
                <w:kern w:val="0"/>
                <w:sz w:val="22"/>
              </w:rPr>
              <w:t xml:space="preserve"> if applicable</w:t>
            </w:r>
            <w:r w:rsidRPr="00506F49">
              <w:rPr>
                <w:rFonts w:ascii="Arial" w:eastAsia="ＭＳ ゴシック" w:hAnsi="Arial" w:cs="Arial"/>
                <w:color w:val="000000"/>
                <w:kern w:val="0"/>
                <w:sz w:val="22"/>
              </w:rPr>
              <w:t xml:space="preserve"> and </w:t>
            </w:r>
            <w:r w:rsidR="00BA66BF" w:rsidRPr="00506F49">
              <w:rPr>
                <w:rFonts w:ascii="Arial" w:eastAsia="ＭＳ ゴシック" w:hAnsi="Arial" w:cs="Arial"/>
                <w:color w:val="000000"/>
                <w:kern w:val="0"/>
                <w:sz w:val="22"/>
              </w:rPr>
              <w:t xml:space="preserve">a </w:t>
            </w:r>
            <w:r w:rsidRPr="00506F49">
              <w:rPr>
                <w:rFonts w:ascii="Arial" w:eastAsia="ＭＳ ゴシック" w:hAnsi="Arial" w:cs="Arial"/>
                <w:color w:val="000000"/>
                <w:kern w:val="0"/>
                <w:sz w:val="22"/>
              </w:rPr>
              <w:t xml:space="preserve">project completion </w:t>
            </w:r>
            <w:r w:rsidRPr="00506F49">
              <w:rPr>
                <w:rFonts w:ascii="Arial" w:eastAsia="ＭＳ ゴシック" w:hAnsi="Arial" w:cs="Arial"/>
                <w:color w:val="000000"/>
                <w:kern w:val="0"/>
                <w:sz w:val="22"/>
              </w:rPr>
              <w:lastRenderedPageBreak/>
              <w:t>report using the format</w:t>
            </w:r>
            <w:r w:rsidR="00BA66BF" w:rsidRPr="00506F49">
              <w:rPr>
                <w:rFonts w:ascii="Arial" w:eastAsia="ＭＳ ゴシック" w:hAnsi="Arial" w:cs="Arial"/>
                <w:color w:val="000000"/>
                <w:kern w:val="0"/>
                <w:sz w:val="22"/>
              </w:rPr>
              <w:t>s</w:t>
            </w:r>
            <w:r w:rsidRPr="00506F49">
              <w:rPr>
                <w:rFonts w:ascii="Arial" w:eastAsia="ＭＳ ゴシック" w:hAnsi="Arial" w:cs="Arial"/>
                <w:color w:val="000000"/>
                <w:kern w:val="0"/>
                <w:sz w:val="22"/>
              </w:rPr>
              <w:t xml:space="preserve"> in annex.</w:t>
            </w:r>
          </w:p>
          <w:p w14:paraId="2F6BF0A7" w14:textId="6B5E0423" w:rsidR="001C75B3" w:rsidRPr="00506F49" w:rsidRDefault="00F225FE" w:rsidP="002028D4">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 </w:t>
            </w:r>
          </w:p>
          <w:p w14:paraId="44C7A22B" w14:textId="5FD27ECC" w:rsidR="001C75B3" w:rsidRPr="00506F49" w:rsidRDefault="006E2D9F" w:rsidP="002028D4">
            <w:pPr>
              <w:overflowPunct w:val="0"/>
              <w:adjustRightInd w:val="0"/>
              <w:textAlignment w:val="baseline"/>
              <w:rPr>
                <w:rFonts w:ascii="Arial" w:eastAsia="ＭＳ ゴシック" w:hAnsi="Arial" w:cs="Arial"/>
                <w:b/>
                <w:color w:val="000000"/>
                <w:kern w:val="0"/>
                <w:sz w:val="22"/>
              </w:rPr>
            </w:pPr>
            <w:r w:rsidRPr="00506F49">
              <w:rPr>
                <w:rFonts w:ascii="Arial" w:eastAsia="ＭＳ ゴシック" w:hAnsi="Arial" w:cs="Arial"/>
                <w:b/>
                <w:color w:val="000000"/>
                <w:kern w:val="0"/>
                <w:sz w:val="22"/>
              </w:rPr>
              <w:t>7</w:t>
            </w:r>
            <w:r w:rsidR="00FA7A2D" w:rsidRPr="00506F49">
              <w:rPr>
                <w:rFonts w:ascii="Arial" w:eastAsia="ＭＳ ゴシック" w:hAnsi="Arial" w:cs="Arial"/>
                <w:b/>
                <w:color w:val="000000"/>
                <w:kern w:val="0"/>
                <w:sz w:val="22"/>
              </w:rPr>
              <w:t xml:space="preserve">  </w:t>
            </w:r>
            <w:r w:rsidR="001C75B3" w:rsidRPr="00506F49">
              <w:rPr>
                <w:rFonts w:ascii="Arial" w:eastAsia="ＭＳ ゴシック" w:hAnsi="Arial" w:cs="Arial"/>
                <w:b/>
                <w:color w:val="000000"/>
                <w:kern w:val="0"/>
                <w:sz w:val="22"/>
              </w:rPr>
              <w:t xml:space="preserve">Visibility </w:t>
            </w:r>
          </w:p>
          <w:p w14:paraId="74CEF062" w14:textId="6A0A2E92" w:rsidR="001C75B3" w:rsidRPr="00506F49" w:rsidRDefault="0095590B" w:rsidP="00613A12">
            <w:pPr>
              <w:overflowPunct w:val="0"/>
              <w:adjustRightInd w:val="0"/>
              <w:ind w:leftChars="50" w:left="105"/>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In order to ensure the visibility of Japan’s grant assistance, the recipient organization shall endeavor to cooperate</w:t>
            </w:r>
            <w:r w:rsidR="00506F49">
              <w:rPr>
                <w:rFonts w:ascii="Arial" w:eastAsia="ＭＳ ゴシック" w:hAnsi="Arial" w:cs="Arial"/>
                <w:color w:val="000000"/>
                <w:kern w:val="0"/>
                <w:sz w:val="22"/>
              </w:rPr>
              <w:t xml:space="preserve"> with the Consulate-General</w:t>
            </w:r>
            <w:r w:rsidR="00BA66BF" w:rsidRPr="00506F49">
              <w:rPr>
                <w:rFonts w:ascii="Arial" w:eastAsia="ＭＳ ゴシック" w:hAnsi="Arial" w:cs="Arial"/>
                <w:color w:val="000000"/>
                <w:kern w:val="0"/>
                <w:sz w:val="22"/>
              </w:rPr>
              <w:t xml:space="preserve"> of Japan </w:t>
            </w:r>
            <w:r w:rsidR="00506F49">
              <w:rPr>
                <w:rFonts w:ascii="Arial" w:eastAsia="ＭＳ ゴシック" w:hAnsi="Arial" w:cs="Arial"/>
                <w:color w:val="000000"/>
                <w:kern w:val="0"/>
                <w:sz w:val="22"/>
              </w:rPr>
              <w:t xml:space="preserve">in Karachi </w:t>
            </w:r>
            <w:r w:rsidR="00BA66BF" w:rsidRPr="00506F49">
              <w:rPr>
                <w:rFonts w:ascii="Arial" w:eastAsia="ＭＳ ゴシック" w:hAnsi="Arial" w:cs="Arial"/>
                <w:color w:val="000000"/>
                <w:kern w:val="0"/>
                <w:sz w:val="22"/>
              </w:rPr>
              <w:t>in</w:t>
            </w:r>
            <w:r w:rsidRPr="00506F49">
              <w:rPr>
                <w:rFonts w:ascii="Arial" w:eastAsia="ＭＳ ゴシック" w:hAnsi="Arial" w:cs="Arial"/>
                <w:color w:val="000000"/>
                <w:kern w:val="0"/>
                <w:sz w:val="22"/>
              </w:rPr>
              <w:t xml:space="preserve"> carrying out some PR activities such as organizing a handover ceremony,</w:t>
            </w:r>
            <w:r w:rsidR="00BA66BF" w:rsidRPr="00506F49">
              <w:rPr>
                <w:rFonts w:ascii="Arial" w:eastAsia="ＭＳ ゴシック" w:hAnsi="Arial" w:cs="Arial"/>
                <w:color w:val="000000"/>
                <w:kern w:val="0"/>
                <w:sz w:val="22"/>
              </w:rPr>
              <w:t xml:space="preserve"> in</w:t>
            </w:r>
            <w:r w:rsidRPr="00506F49">
              <w:rPr>
                <w:rFonts w:ascii="Arial" w:eastAsia="ＭＳ ゴシック" w:hAnsi="Arial" w:cs="Arial"/>
                <w:color w:val="000000"/>
                <w:kern w:val="0"/>
                <w:sz w:val="22"/>
              </w:rPr>
              <w:t xml:space="preserve"> </w:t>
            </w:r>
            <w:r w:rsidR="0065345F" w:rsidRPr="00506F49">
              <w:rPr>
                <w:rFonts w:ascii="Arial" w:eastAsia="ＭＳ ゴシック" w:hAnsi="Arial" w:cs="Arial"/>
                <w:color w:val="000000"/>
                <w:kern w:val="0"/>
                <w:sz w:val="22"/>
              </w:rPr>
              <w:t xml:space="preserve">putting </w:t>
            </w:r>
            <w:r w:rsidR="006675C0" w:rsidRPr="00506F49">
              <w:rPr>
                <w:rFonts w:ascii="Arial" w:eastAsia="ＭＳ ゴシック" w:hAnsi="Arial" w:cs="Arial"/>
                <w:color w:val="000000"/>
                <w:kern w:val="0"/>
                <w:sz w:val="22"/>
              </w:rPr>
              <w:t>stickers and attaching a plate or a sign</w:t>
            </w:r>
            <w:r w:rsidRPr="00506F49">
              <w:rPr>
                <w:rFonts w:ascii="Arial" w:eastAsia="ＭＳ ゴシック" w:hAnsi="Arial" w:cs="Arial"/>
                <w:color w:val="000000"/>
                <w:kern w:val="0"/>
                <w:sz w:val="22"/>
              </w:rPr>
              <w:t xml:space="preserve"> </w:t>
            </w:r>
            <w:r w:rsidR="007F2F21" w:rsidRPr="00506F49">
              <w:rPr>
                <w:rFonts w:ascii="Arial" w:eastAsia="ＭＳ ゴシック" w:hAnsi="Arial" w:cs="Arial"/>
                <w:color w:val="000000"/>
                <w:kern w:val="0"/>
                <w:sz w:val="22"/>
              </w:rPr>
              <w:t>displaying the flag of Japan ont</w:t>
            </w:r>
            <w:r w:rsidRPr="00506F49">
              <w:rPr>
                <w:rFonts w:ascii="Arial" w:eastAsia="ＭＳ ゴシック" w:hAnsi="Arial" w:cs="Arial"/>
                <w:color w:val="000000"/>
                <w:kern w:val="0"/>
                <w:sz w:val="22"/>
              </w:rPr>
              <w:t>o the provide</w:t>
            </w:r>
            <w:r w:rsidR="007F2F21" w:rsidRPr="00506F49">
              <w:rPr>
                <w:rFonts w:ascii="Arial" w:eastAsia="ＭＳ ゴシック" w:hAnsi="Arial" w:cs="Arial"/>
                <w:color w:val="000000"/>
                <w:kern w:val="0"/>
                <w:sz w:val="22"/>
              </w:rPr>
              <w:t>d</w:t>
            </w:r>
            <w:r w:rsidRPr="00506F49">
              <w:rPr>
                <w:rFonts w:ascii="Arial" w:eastAsia="ＭＳ ゴシック" w:hAnsi="Arial" w:cs="Arial"/>
                <w:color w:val="000000"/>
                <w:kern w:val="0"/>
                <w:sz w:val="22"/>
              </w:rPr>
              <w:t xml:space="preserve"> supplies and buildings.</w:t>
            </w:r>
          </w:p>
          <w:p w14:paraId="6A9E87DE" w14:textId="4185014F" w:rsidR="00334A9E" w:rsidRPr="00506F49" w:rsidRDefault="00334A9E" w:rsidP="002028D4">
            <w:pPr>
              <w:overflowPunct w:val="0"/>
              <w:adjustRightInd w:val="0"/>
              <w:textAlignment w:val="baseline"/>
              <w:rPr>
                <w:rFonts w:ascii="Arial" w:eastAsia="ＭＳ ゴシック" w:hAnsi="Arial" w:cs="Arial"/>
                <w:color w:val="000000"/>
                <w:kern w:val="0"/>
                <w:sz w:val="22"/>
              </w:rPr>
            </w:pPr>
          </w:p>
          <w:p w14:paraId="6CA64413" w14:textId="17FCEDC8" w:rsidR="00E369A2" w:rsidRPr="00506F49" w:rsidRDefault="006E2D9F" w:rsidP="002028D4">
            <w:pPr>
              <w:overflowPunct w:val="0"/>
              <w:adjustRightInd w:val="0"/>
              <w:textAlignment w:val="baseline"/>
              <w:rPr>
                <w:rFonts w:ascii="Arial" w:eastAsia="ＭＳ ゴシック" w:hAnsi="Arial" w:cs="Arial"/>
                <w:b/>
                <w:color w:val="000000"/>
                <w:kern w:val="0"/>
                <w:sz w:val="22"/>
              </w:rPr>
            </w:pPr>
            <w:r w:rsidRPr="00506F49">
              <w:rPr>
                <w:rFonts w:ascii="Arial" w:eastAsia="ＭＳ ゴシック" w:hAnsi="Arial" w:cs="Arial"/>
                <w:b/>
                <w:color w:val="000000"/>
                <w:kern w:val="0"/>
                <w:sz w:val="22"/>
              </w:rPr>
              <w:t>8</w:t>
            </w:r>
            <w:r w:rsidR="00FA7A2D" w:rsidRPr="00506F49">
              <w:rPr>
                <w:rFonts w:ascii="Arial" w:eastAsia="ＭＳ ゴシック" w:hAnsi="Arial" w:cs="Arial"/>
                <w:b/>
                <w:color w:val="000000"/>
                <w:kern w:val="0"/>
                <w:sz w:val="22"/>
              </w:rPr>
              <w:t xml:space="preserve">  </w:t>
            </w:r>
            <w:r w:rsidR="00E369A2" w:rsidRPr="00506F49">
              <w:rPr>
                <w:rFonts w:ascii="Arial" w:eastAsia="ＭＳ ゴシック" w:hAnsi="Arial" w:cs="Arial"/>
                <w:b/>
                <w:color w:val="000000"/>
                <w:kern w:val="0"/>
                <w:sz w:val="22"/>
              </w:rPr>
              <w:t>Attachment</w:t>
            </w:r>
            <w:r w:rsidR="00613A12" w:rsidRPr="00506F49">
              <w:rPr>
                <w:rFonts w:ascii="Arial" w:eastAsia="ＭＳ ゴシック" w:hAnsi="Arial" w:cs="Arial"/>
                <w:b/>
                <w:color w:val="000000"/>
                <w:kern w:val="0"/>
                <w:sz w:val="22"/>
              </w:rPr>
              <w:t>s to this</w:t>
            </w:r>
            <w:r w:rsidR="00E369A2" w:rsidRPr="00506F49">
              <w:rPr>
                <w:rFonts w:ascii="Arial" w:eastAsia="ＭＳ ゴシック" w:hAnsi="Arial" w:cs="Arial"/>
                <w:b/>
                <w:color w:val="000000"/>
                <w:kern w:val="0"/>
                <w:sz w:val="22"/>
              </w:rPr>
              <w:t xml:space="preserve"> Application form </w:t>
            </w:r>
          </w:p>
          <w:p w14:paraId="3396E4C1" w14:textId="77777777" w:rsidR="00E369A2" w:rsidRPr="00506F49" w:rsidRDefault="00E369A2" w:rsidP="00E369A2">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Map</w:t>
            </w:r>
          </w:p>
          <w:p w14:paraId="3ED28293" w14:textId="44B87CE2" w:rsidR="00E369A2" w:rsidRPr="00506F49" w:rsidRDefault="00E369A2" w:rsidP="00E369A2">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 </w:t>
            </w:r>
            <w:r w:rsidR="00BA66BF" w:rsidRPr="00506F49">
              <w:rPr>
                <w:rFonts w:ascii="Arial" w:eastAsia="ＭＳ ゴシック" w:hAnsi="Arial" w:cs="Arial"/>
                <w:color w:val="000000"/>
                <w:kern w:val="0"/>
                <w:sz w:val="22"/>
              </w:rPr>
              <w:t xml:space="preserve">(For construction of facilities) </w:t>
            </w:r>
            <w:r w:rsidRPr="00506F49">
              <w:rPr>
                <w:rFonts w:ascii="Arial" w:eastAsia="ＭＳ ゴシック" w:hAnsi="Arial" w:cs="Arial"/>
                <w:color w:val="000000"/>
                <w:kern w:val="0"/>
                <w:sz w:val="22"/>
              </w:rPr>
              <w:t>Schematic desi</w:t>
            </w:r>
            <w:r w:rsidR="00BA66BF" w:rsidRPr="00506F49">
              <w:rPr>
                <w:rFonts w:ascii="Arial" w:eastAsia="ＭＳ ゴシック" w:hAnsi="Arial" w:cs="Arial"/>
                <w:color w:val="000000"/>
                <w:kern w:val="0"/>
                <w:sz w:val="22"/>
              </w:rPr>
              <w:t>gn and/or dimensioned drawing</w:t>
            </w:r>
            <w:r w:rsidRPr="00506F49">
              <w:rPr>
                <w:rFonts w:ascii="Arial" w:eastAsia="ＭＳ ゴシック" w:hAnsi="Arial" w:cs="Arial"/>
                <w:color w:val="000000"/>
                <w:kern w:val="0"/>
                <w:sz w:val="22"/>
              </w:rPr>
              <w:t xml:space="preserve"> </w:t>
            </w:r>
          </w:p>
          <w:p w14:paraId="2CE81FAA" w14:textId="585712AF" w:rsidR="00E369A2" w:rsidRPr="00506F49" w:rsidRDefault="00E369A2" w:rsidP="00E369A2">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w:t>
            </w:r>
            <w:r w:rsidR="00BA66BF" w:rsidRPr="00506F49">
              <w:rPr>
                <w:rFonts w:ascii="Arial" w:eastAsia="ＭＳ ゴシック" w:hAnsi="Arial" w:cs="Arial"/>
                <w:color w:val="000000"/>
                <w:kern w:val="0"/>
                <w:sz w:val="22"/>
              </w:rPr>
              <w:t xml:space="preserve"> Financial r</w:t>
            </w:r>
            <w:r w:rsidRPr="00506F49">
              <w:rPr>
                <w:rFonts w:ascii="Arial" w:eastAsia="ＭＳ ゴシック" w:hAnsi="Arial" w:cs="Arial"/>
                <w:color w:val="000000"/>
                <w:kern w:val="0"/>
                <w:sz w:val="22"/>
              </w:rPr>
              <w:t>eport for the past two fiscal years</w:t>
            </w:r>
          </w:p>
          <w:p w14:paraId="60138390" w14:textId="7A58852D" w:rsidR="00E369A2" w:rsidRPr="00506F49" w:rsidRDefault="00E369A2" w:rsidP="00E369A2">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Esti</w:t>
            </w:r>
            <w:r w:rsidR="00BA66BF" w:rsidRPr="00506F49">
              <w:rPr>
                <w:rFonts w:ascii="Arial" w:eastAsia="ＭＳ ゴシック" w:hAnsi="Arial" w:cs="Arial"/>
                <w:color w:val="000000"/>
                <w:kern w:val="0"/>
                <w:sz w:val="22"/>
              </w:rPr>
              <w:t>mates/quotations for each good and/or</w:t>
            </w:r>
            <w:r w:rsidRPr="00506F49">
              <w:rPr>
                <w:rFonts w:ascii="Arial" w:eastAsia="ＭＳ ゴシック" w:hAnsi="Arial" w:cs="Arial"/>
                <w:color w:val="000000"/>
                <w:kern w:val="0"/>
                <w:sz w:val="22"/>
              </w:rPr>
              <w:t xml:space="preserve"> service from three suppliers</w:t>
            </w:r>
          </w:p>
          <w:p w14:paraId="49B514F5" w14:textId="1CFF91F2" w:rsidR="002028D4" w:rsidRPr="00506F49" w:rsidRDefault="00E369A2" w:rsidP="002028D4">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 </w:t>
            </w:r>
            <w:r w:rsidR="002028D4" w:rsidRPr="00506F49">
              <w:rPr>
                <w:rFonts w:ascii="Arial" w:eastAsia="ＭＳ ゴシック" w:hAnsi="Arial" w:cs="Arial"/>
                <w:color w:val="000000"/>
                <w:kern w:val="0"/>
                <w:sz w:val="22"/>
              </w:rPr>
              <w:t>(</w:t>
            </w:r>
            <w:r w:rsidRPr="00506F49">
              <w:rPr>
                <w:rFonts w:ascii="Arial" w:eastAsia="ＭＳ ゴシック" w:hAnsi="Arial" w:cs="Arial"/>
                <w:color w:val="000000"/>
                <w:kern w:val="0"/>
                <w:sz w:val="22"/>
              </w:rPr>
              <w:t>For construction of facilities</w:t>
            </w:r>
            <w:r w:rsidR="002028D4" w:rsidRPr="00506F49">
              <w:rPr>
                <w:rFonts w:ascii="Arial" w:eastAsia="ＭＳ ゴシック" w:hAnsi="Arial" w:cs="Arial"/>
                <w:color w:val="000000"/>
                <w:kern w:val="0"/>
                <w:sz w:val="22"/>
              </w:rPr>
              <w:t xml:space="preserve">) </w:t>
            </w:r>
            <w:r w:rsidRPr="00506F49">
              <w:rPr>
                <w:rFonts w:ascii="Arial" w:eastAsia="ＭＳ ゴシック" w:hAnsi="Arial" w:cs="Arial"/>
                <w:color w:val="000000"/>
                <w:kern w:val="0"/>
                <w:sz w:val="22"/>
              </w:rPr>
              <w:t xml:space="preserve">A copy of land title </w:t>
            </w:r>
            <w:r w:rsidR="00A206CB" w:rsidRPr="00506F49">
              <w:rPr>
                <w:rFonts w:ascii="Arial" w:eastAsia="ＭＳ ゴシック" w:hAnsi="Arial" w:cs="Arial"/>
                <w:color w:val="000000"/>
                <w:kern w:val="0"/>
                <w:sz w:val="22"/>
              </w:rPr>
              <w:t>or lease contract</w:t>
            </w:r>
          </w:p>
          <w:p w14:paraId="42F1D6CB" w14:textId="3C048506" w:rsidR="002028D4" w:rsidRPr="00506F49" w:rsidRDefault="00E369A2" w:rsidP="002028D4">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w:t>
            </w:r>
            <w:r w:rsidR="00BA66BF" w:rsidRPr="00506F49">
              <w:rPr>
                <w:rFonts w:ascii="Arial" w:eastAsia="ＭＳ ゴシック" w:hAnsi="Arial" w:cs="Arial"/>
                <w:color w:val="000000"/>
                <w:kern w:val="0"/>
                <w:sz w:val="22"/>
              </w:rPr>
              <w:t>As</w:t>
            </w:r>
            <w:r w:rsidRPr="00506F49">
              <w:rPr>
                <w:rFonts w:ascii="Arial" w:eastAsia="ＭＳ ゴシック" w:hAnsi="Arial" w:cs="Arial"/>
                <w:color w:val="000000"/>
                <w:kern w:val="0"/>
                <w:sz w:val="22"/>
              </w:rPr>
              <w:t xml:space="preserve"> necessary) P</w:t>
            </w:r>
            <w:r w:rsidR="002028D4" w:rsidRPr="00506F49">
              <w:rPr>
                <w:rFonts w:ascii="Arial" w:eastAsia="ＭＳ ゴシック" w:hAnsi="Arial" w:cs="Arial"/>
                <w:color w:val="000000"/>
                <w:kern w:val="0"/>
                <w:sz w:val="22"/>
              </w:rPr>
              <w:t>ermission</w:t>
            </w:r>
            <w:r w:rsidR="00F67BF1" w:rsidRPr="00506F49">
              <w:rPr>
                <w:rFonts w:ascii="Arial" w:eastAsia="ＭＳ ゴシック" w:hAnsi="Arial" w:cs="Arial"/>
                <w:color w:val="000000"/>
                <w:kern w:val="0"/>
                <w:sz w:val="22"/>
              </w:rPr>
              <w:t xml:space="preserve"> of practice</w:t>
            </w:r>
            <w:r w:rsidR="002028D4" w:rsidRPr="00506F49">
              <w:rPr>
                <w:rFonts w:ascii="Arial" w:eastAsia="ＭＳ ゴシック" w:hAnsi="Arial" w:cs="Arial"/>
                <w:color w:val="000000"/>
                <w:kern w:val="0"/>
                <w:sz w:val="22"/>
              </w:rPr>
              <w:t xml:space="preserve"> from </w:t>
            </w:r>
            <w:r w:rsidRPr="00506F49">
              <w:rPr>
                <w:rFonts w:ascii="Arial" w:eastAsia="ＭＳ ゴシック" w:hAnsi="Arial" w:cs="Arial"/>
                <w:color w:val="000000"/>
                <w:kern w:val="0"/>
                <w:sz w:val="22"/>
              </w:rPr>
              <w:t xml:space="preserve">the </w:t>
            </w:r>
            <w:r w:rsidR="00BA66BF" w:rsidRPr="00506F49">
              <w:rPr>
                <w:rFonts w:ascii="Arial" w:eastAsia="ＭＳ ゴシック" w:hAnsi="Arial" w:cs="Arial"/>
                <w:color w:val="000000"/>
                <w:kern w:val="0"/>
                <w:sz w:val="22"/>
              </w:rPr>
              <w:t>relevant</w:t>
            </w:r>
            <w:r w:rsidRPr="00506F49">
              <w:rPr>
                <w:rFonts w:ascii="Arial" w:eastAsia="ＭＳ ゴシック" w:hAnsi="Arial" w:cs="Arial"/>
                <w:color w:val="000000"/>
                <w:kern w:val="0"/>
                <w:sz w:val="22"/>
              </w:rPr>
              <w:t xml:space="preserve"> governmental </w:t>
            </w:r>
            <w:r w:rsidR="00BA66BF" w:rsidRPr="00506F49">
              <w:rPr>
                <w:rFonts w:ascii="Arial" w:eastAsia="ＭＳ ゴシック" w:hAnsi="Arial" w:cs="Arial"/>
                <w:color w:val="000000"/>
                <w:kern w:val="0"/>
                <w:sz w:val="22"/>
              </w:rPr>
              <w:t>institution</w:t>
            </w:r>
            <w:r w:rsidR="002028D4" w:rsidRPr="00506F49">
              <w:rPr>
                <w:rFonts w:ascii="Arial" w:eastAsia="ＭＳ ゴシック" w:hAnsi="Arial" w:cs="Arial"/>
                <w:color w:val="000000"/>
                <w:kern w:val="0"/>
                <w:sz w:val="22"/>
              </w:rPr>
              <w:t xml:space="preserve"> </w:t>
            </w:r>
          </w:p>
          <w:p w14:paraId="52C9F0C7" w14:textId="2E9CCEDA" w:rsidR="002028D4" w:rsidRPr="00506F49" w:rsidRDefault="00E369A2" w:rsidP="002028D4">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w:t>
            </w:r>
            <w:r w:rsidR="002028D4" w:rsidRPr="00506F49">
              <w:rPr>
                <w:rFonts w:ascii="Arial" w:eastAsia="ＭＳ ゴシック" w:hAnsi="Arial" w:cs="Arial"/>
                <w:color w:val="000000"/>
                <w:kern w:val="0"/>
                <w:sz w:val="22"/>
              </w:rPr>
              <w:t>(</w:t>
            </w:r>
            <w:r w:rsidRPr="00506F49">
              <w:rPr>
                <w:rFonts w:ascii="Arial" w:eastAsia="ＭＳ ゴシック" w:hAnsi="Arial" w:cs="Arial"/>
                <w:color w:val="000000"/>
                <w:kern w:val="0"/>
                <w:sz w:val="22"/>
              </w:rPr>
              <w:t xml:space="preserve">For </w:t>
            </w:r>
            <w:r w:rsidR="002028D4" w:rsidRPr="00506F49">
              <w:rPr>
                <w:rFonts w:ascii="Arial" w:eastAsia="ＭＳ ゴシック" w:hAnsi="Arial" w:cs="Arial"/>
                <w:color w:val="000000"/>
                <w:kern w:val="0"/>
                <w:sz w:val="22"/>
              </w:rPr>
              <w:t xml:space="preserve">procurement of equipment) </w:t>
            </w:r>
            <w:r w:rsidRPr="00506F49">
              <w:rPr>
                <w:rFonts w:ascii="Arial" w:eastAsia="ＭＳ ゴシック" w:hAnsi="Arial" w:cs="Arial"/>
                <w:color w:val="000000"/>
                <w:kern w:val="0"/>
                <w:sz w:val="22"/>
              </w:rPr>
              <w:t xml:space="preserve">Certificate or </w:t>
            </w:r>
            <w:r w:rsidR="00BA66BF" w:rsidRPr="00506F49">
              <w:rPr>
                <w:rFonts w:ascii="Arial" w:eastAsia="ＭＳ ゴシック" w:hAnsi="Arial" w:cs="Arial"/>
                <w:color w:val="000000"/>
                <w:kern w:val="0"/>
                <w:sz w:val="22"/>
              </w:rPr>
              <w:t>Permission from the relevant</w:t>
            </w:r>
            <w:r w:rsidRPr="00506F49">
              <w:rPr>
                <w:rFonts w:ascii="Arial" w:eastAsia="ＭＳ ゴシック" w:hAnsi="Arial" w:cs="Arial"/>
                <w:color w:val="000000"/>
                <w:kern w:val="0"/>
                <w:sz w:val="22"/>
              </w:rPr>
              <w:t xml:space="preserve"> governmental institution to use the equipment</w:t>
            </w:r>
          </w:p>
          <w:p w14:paraId="2826E3A0" w14:textId="580BBA74" w:rsidR="002028D4" w:rsidRPr="00506F49" w:rsidRDefault="00E369A2" w:rsidP="002028D4">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 </w:t>
            </w:r>
            <w:r w:rsidR="002028D4" w:rsidRPr="00506F49">
              <w:rPr>
                <w:rFonts w:ascii="Arial" w:eastAsia="ＭＳ ゴシック" w:hAnsi="Arial" w:cs="Arial"/>
                <w:color w:val="000000"/>
                <w:kern w:val="0"/>
                <w:sz w:val="22"/>
              </w:rPr>
              <w:t>(</w:t>
            </w:r>
            <w:r w:rsidRPr="00506F49">
              <w:rPr>
                <w:rFonts w:ascii="Arial" w:eastAsia="ＭＳ ゴシック" w:hAnsi="Arial" w:cs="Arial"/>
                <w:color w:val="000000"/>
                <w:kern w:val="0"/>
                <w:sz w:val="22"/>
              </w:rPr>
              <w:t xml:space="preserve">For </w:t>
            </w:r>
            <w:r w:rsidR="002028D4" w:rsidRPr="00506F49">
              <w:rPr>
                <w:rFonts w:ascii="Arial" w:eastAsia="ＭＳ ゴシック" w:hAnsi="Arial" w:cs="Arial"/>
                <w:color w:val="000000"/>
                <w:kern w:val="0"/>
                <w:sz w:val="22"/>
              </w:rPr>
              <w:t>drilling boreholes</w:t>
            </w:r>
            <w:r w:rsidRPr="00506F49">
              <w:rPr>
                <w:rFonts w:ascii="Arial" w:eastAsia="ＭＳ ゴシック" w:hAnsi="Arial" w:cs="Arial"/>
                <w:color w:val="000000"/>
                <w:kern w:val="0"/>
                <w:sz w:val="22"/>
              </w:rPr>
              <w:t>, to the extent possible</w:t>
            </w:r>
            <w:r w:rsidR="002028D4" w:rsidRPr="00506F49">
              <w:rPr>
                <w:rFonts w:ascii="Arial" w:eastAsia="ＭＳ ゴシック" w:hAnsi="Arial" w:cs="Arial"/>
                <w:color w:val="000000"/>
                <w:kern w:val="0"/>
                <w:sz w:val="22"/>
              </w:rPr>
              <w:t xml:space="preserve">) </w:t>
            </w:r>
            <w:r w:rsidRPr="00506F49">
              <w:rPr>
                <w:rFonts w:ascii="Arial" w:eastAsia="ＭＳ ゴシック" w:hAnsi="Arial" w:cs="Arial"/>
                <w:color w:val="000000"/>
                <w:kern w:val="0"/>
                <w:sz w:val="22"/>
              </w:rPr>
              <w:t xml:space="preserve">Result of </w:t>
            </w:r>
            <w:r w:rsidR="002028D4" w:rsidRPr="00506F49">
              <w:rPr>
                <w:rFonts w:ascii="Arial" w:eastAsia="ＭＳ ゴシック" w:hAnsi="Arial" w:cs="Arial"/>
                <w:color w:val="000000"/>
                <w:kern w:val="0"/>
                <w:sz w:val="22"/>
              </w:rPr>
              <w:t>water veins</w:t>
            </w:r>
            <w:r w:rsidRPr="00506F49">
              <w:rPr>
                <w:rFonts w:ascii="Arial" w:eastAsia="ＭＳ ゴシック" w:hAnsi="Arial" w:cs="Arial"/>
                <w:color w:val="000000"/>
                <w:kern w:val="0"/>
                <w:sz w:val="22"/>
              </w:rPr>
              <w:t xml:space="preserve"> research </w:t>
            </w:r>
            <w:r w:rsidR="00BA66BF" w:rsidRPr="00506F49">
              <w:rPr>
                <w:rFonts w:ascii="Arial" w:eastAsia="ＭＳ ゴシック" w:hAnsi="Arial" w:cs="Arial"/>
                <w:color w:val="000000"/>
                <w:kern w:val="0"/>
                <w:sz w:val="22"/>
              </w:rPr>
              <w:t xml:space="preserve">or equivalent information from the waterworks department. </w:t>
            </w:r>
          </w:p>
          <w:p w14:paraId="76F74916" w14:textId="68632F35" w:rsidR="002028D4" w:rsidRPr="00506F49" w:rsidRDefault="00E369A2" w:rsidP="002028D4">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w:t>
            </w:r>
            <w:r w:rsidR="00BA66BF" w:rsidRPr="00506F49">
              <w:rPr>
                <w:rFonts w:ascii="Arial" w:eastAsia="ＭＳ ゴシック" w:hAnsi="Arial" w:cs="Arial"/>
                <w:color w:val="000000"/>
                <w:kern w:val="0"/>
                <w:sz w:val="22"/>
              </w:rPr>
              <w:t>As</w:t>
            </w:r>
            <w:r w:rsidRPr="00506F49">
              <w:rPr>
                <w:rFonts w:ascii="Arial" w:eastAsia="ＭＳ ゴシック" w:hAnsi="Arial" w:cs="Arial"/>
                <w:color w:val="000000"/>
                <w:kern w:val="0"/>
                <w:sz w:val="22"/>
              </w:rPr>
              <w:t xml:space="preserve"> necessary) Proof of </w:t>
            </w:r>
            <w:r w:rsidR="006675C0" w:rsidRPr="00506F49">
              <w:rPr>
                <w:rFonts w:ascii="Arial" w:eastAsia="ＭＳ ゴシック" w:hAnsi="Arial" w:cs="Arial"/>
                <w:color w:val="000000"/>
                <w:kern w:val="0"/>
                <w:sz w:val="22"/>
              </w:rPr>
              <w:t>(or pledge of</w:t>
            </w:r>
            <w:r w:rsidR="00BA66BF" w:rsidRPr="00506F49">
              <w:rPr>
                <w:rFonts w:ascii="Arial" w:eastAsia="ＭＳ ゴシック" w:hAnsi="Arial" w:cs="Arial"/>
                <w:color w:val="000000"/>
                <w:kern w:val="0"/>
                <w:sz w:val="22"/>
              </w:rPr>
              <w:t>)</w:t>
            </w:r>
            <w:r w:rsidR="004A046B" w:rsidRPr="00506F49">
              <w:rPr>
                <w:rFonts w:ascii="Arial" w:eastAsia="ＭＳ ゴシック" w:hAnsi="Arial" w:cs="Arial"/>
                <w:color w:val="000000"/>
                <w:kern w:val="0"/>
                <w:sz w:val="22"/>
              </w:rPr>
              <w:t xml:space="preserve"> </w:t>
            </w:r>
            <w:r w:rsidR="00BA66BF" w:rsidRPr="00506F49">
              <w:rPr>
                <w:rFonts w:ascii="Arial" w:eastAsia="ＭＳ ゴシック" w:hAnsi="Arial" w:cs="Arial"/>
                <w:color w:val="000000"/>
                <w:kern w:val="0"/>
                <w:sz w:val="22"/>
              </w:rPr>
              <w:t xml:space="preserve">due </w:t>
            </w:r>
            <w:r w:rsidRPr="00506F49">
              <w:rPr>
                <w:rFonts w:ascii="Arial" w:eastAsia="ＭＳ ゴシック" w:hAnsi="Arial" w:cs="Arial"/>
                <w:color w:val="000000"/>
                <w:kern w:val="0"/>
                <w:sz w:val="22"/>
              </w:rPr>
              <w:t xml:space="preserve">environmental and social considerations as well as </w:t>
            </w:r>
            <w:r w:rsidR="00F67BF1" w:rsidRPr="00506F49">
              <w:rPr>
                <w:rFonts w:ascii="Arial" w:eastAsia="ＭＳ ゴシック" w:hAnsi="Arial" w:cs="Arial"/>
                <w:color w:val="000000"/>
                <w:kern w:val="0"/>
                <w:sz w:val="22"/>
              </w:rPr>
              <w:t>safety management during</w:t>
            </w:r>
            <w:r w:rsidRPr="00506F49">
              <w:rPr>
                <w:rFonts w:ascii="Arial" w:eastAsia="ＭＳ ゴシック" w:hAnsi="Arial" w:cs="Arial"/>
                <w:color w:val="000000"/>
                <w:kern w:val="0"/>
                <w:sz w:val="22"/>
              </w:rPr>
              <w:t xml:space="preserve"> construction</w:t>
            </w:r>
          </w:p>
          <w:p w14:paraId="07BBDAA4" w14:textId="3A2B7A6E" w:rsidR="002028D4" w:rsidRPr="00506F49" w:rsidRDefault="00E369A2" w:rsidP="002028D4">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 </w:t>
            </w:r>
            <w:r w:rsidR="002028D4" w:rsidRPr="00506F49">
              <w:rPr>
                <w:rFonts w:ascii="Arial" w:eastAsia="ＭＳ ゴシック" w:hAnsi="Arial" w:cs="Arial"/>
                <w:color w:val="000000"/>
                <w:kern w:val="0"/>
                <w:sz w:val="22"/>
              </w:rPr>
              <w:t>(</w:t>
            </w:r>
            <w:r w:rsidRPr="00506F49">
              <w:rPr>
                <w:rFonts w:ascii="Arial" w:eastAsia="ＭＳ ゴシック" w:hAnsi="Arial" w:cs="Arial"/>
                <w:color w:val="000000"/>
                <w:kern w:val="0"/>
                <w:sz w:val="22"/>
              </w:rPr>
              <w:t xml:space="preserve">For </w:t>
            </w:r>
            <w:r w:rsidR="002028D4" w:rsidRPr="00506F49">
              <w:rPr>
                <w:rFonts w:ascii="Arial" w:eastAsia="ＭＳ ゴシック" w:hAnsi="Arial" w:cs="Arial"/>
                <w:color w:val="000000"/>
                <w:kern w:val="0"/>
                <w:sz w:val="22"/>
              </w:rPr>
              <w:t>procurement of</w:t>
            </w:r>
            <w:r w:rsidRPr="00506F49">
              <w:rPr>
                <w:rFonts w:ascii="Arial" w:eastAsia="ＭＳ ゴシック" w:hAnsi="Arial" w:cs="Arial"/>
                <w:color w:val="000000"/>
                <w:kern w:val="0"/>
                <w:sz w:val="22"/>
              </w:rPr>
              <w:t xml:space="preserve"> vehicles, including ambulances and</w:t>
            </w:r>
            <w:r w:rsidR="002028D4" w:rsidRPr="00506F49">
              <w:rPr>
                <w:rFonts w:ascii="Arial" w:eastAsia="ＭＳ ゴシック" w:hAnsi="Arial" w:cs="Arial"/>
                <w:color w:val="000000"/>
                <w:kern w:val="0"/>
                <w:sz w:val="22"/>
              </w:rPr>
              <w:t xml:space="preserve"> fire truck</w:t>
            </w:r>
            <w:r w:rsidRPr="00506F49">
              <w:rPr>
                <w:rFonts w:ascii="Arial" w:eastAsia="ＭＳ ゴシック" w:hAnsi="Arial" w:cs="Arial"/>
                <w:color w:val="000000"/>
                <w:kern w:val="0"/>
                <w:sz w:val="22"/>
              </w:rPr>
              <w:t>s</w:t>
            </w:r>
            <w:r w:rsidR="002028D4" w:rsidRPr="00506F49">
              <w:rPr>
                <w:rFonts w:ascii="Arial" w:eastAsia="ＭＳ ゴシック" w:hAnsi="Arial" w:cs="Arial"/>
                <w:color w:val="000000"/>
                <w:kern w:val="0"/>
                <w:sz w:val="22"/>
              </w:rPr>
              <w:t xml:space="preserve">) </w:t>
            </w:r>
            <w:r w:rsidR="00F67BF1" w:rsidRPr="00506F49">
              <w:rPr>
                <w:rFonts w:ascii="Arial" w:eastAsia="ＭＳ ゴシック" w:hAnsi="Arial" w:cs="Arial"/>
                <w:color w:val="000000"/>
                <w:kern w:val="0"/>
                <w:sz w:val="22"/>
              </w:rPr>
              <w:t>Proof of (or pledge of) necessary parking space and auto</w:t>
            </w:r>
            <w:r w:rsidR="002028D4" w:rsidRPr="00506F49">
              <w:rPr>
                <w:rFonts w:ascii="Arial" w:eastAsia="ＭＳ ゴシック" w:hAnsi="Arial" w:cs="Arial"/>
                <w:color w:val="000000"/>
                <w:kern w:val="0"/>
                <w:sz w:val="22"/>
              </w:rPr>
              <w:t xml:space="preserve"> insurance</w:t>
            </w:r>
          </w:p>
          <w:p w14:paraId="6A9B1B14" w14:textId="53C94F5C" w:rsidR="002028D4" w:rsidRPr="00506F49" w:rsidRDefault="00F67BF1">
            <w:pPr>
              <w:overflowPunct w:val="0"/>
              <w:adjustRightInd w:val="0"/>
              <w:textAlignment w:val="baseline"/>
              <w:rPr>
                <w:rFonts w:ascii="Arial" w:eastAsia="ＭＳ ゴシック" w:hAnsi="Arial" w:cs="Arial"/>
                <w:color w:val="000000"/>
                <w:kern w:val="0"/>
                <w:sz w:val="22"/>
              </w:rPr>
            </w:pPr>
            <w:r w:rsidRPr="00506F49">
              <w:rPr>
                <w:rFonts w:ascii="Arial" w:eastAsia="ＭＳ ゴシック" w:hAnsi="Arial" w:cs="Arial"/>
                <w:color w:val="000000"/>
                <w:kern w:val="0"/>
                <w:sz w:val="22"/>
              </w:rPr>
              <w:t xml:space="preserve">□ (To the extent possible) Booklet of your organization </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ＭＳ ゴシック" w:eastAsia="ＭＳ ゴシック" w:hAnsi="ＭＳ ゴシック"/>
          <w:b/>
          <w:sz w:val="32"/>
          <w:szCs w:val="32"/>
        </w:rPr>
      </w:pPr>
    </w:p>
    <w:p w14:paraId="4999A186" w14:textId="0D2D9A3D" w:rsidR="00FE3A64" w:rsidRDefault="003C0E1B"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28" w:dyaOrig="9827"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490.5pt" o:ole="">
            <v:imagedata r:id="rId8" o:title=""/>
          </v:shape>
          <o:OLEObject Type="Embed" ProgID="Excel.Sheet.12" ShapeID="_x0000_i1025" DrawAspect="Content" ObjectID="_1698475738"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50CC0" w14:textId="77777777" w:rsidR="00FC5E36" w:rsidRDefault="00FC5E36" w:rsidP="00027FC7">
      <w:r>
        <w:separator/>
      </w:r>
    </w:p>
  </w:endnote>
  <w:endnote w:type="continuationSeparator" w:id="0">
    <w:p w14:paraId="606F59F8" w14:textId="77777777" w:rsidR="00FC5E36" w:rsidRDefault="00FC5E36"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29327CA" w14:textId="3CC7C802" w:rsidR="00FC5E36" w:rsidRDefault="00FC5E36">
        <w:pPr>
          <w:pStyle w:val="a7"/>
          <w:jc w:val="center"/>
        </w:pPr>
        <w:r>
          <w:fldChar w:fldCharType="begin"/>
        </w:r>
        <w:r>
          <w:instrText>PAGE   \* MERGEFORMAT</w:instrText>
        </w:r>
        <w:r>
          <w:fldChar w:fldCharType="separate"/>
        </w:r>
        <w:r w:rsidR="00506F49" w:rsidRPr="00506F49">
          <w:rPr>
            <w:noProof/>
            <w:lang w:val="ja-JP"/>
          </w:rPr>
          <w:t>5</w:t>
        </w:r>
        <w:r>
          <w:fldChar w:fldCharType="end"/>
        </w:r>
      </w:p>
    </w:sdtContent>
  </w:sdt>
  <w:p w14:paraId="226A3638" w14:textId="77777777" w:rsidR="00FC5E36" w:rsidRDefault="00FC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B76DA" w14:textId="77777777" w:rsidR="00FC5E36" w:rsidRDefault="00FC5E36" w:rsidP="00027FC7">
      <w:r>
        <w:separator/>
      </w:r>
    </w:p>
  </w:footnote>
  <w:footnote w:type="continuationSeparator" w:id="0">
    <w:p w14:paraId="4A36272C" w14:textId="77777777" w:rsidR="00FC5E36" w:rsidRDefault="00FC5E36"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AndJapaneseKana"/>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52671"/>
    <w:rsid w:val="0026532B"/>
    <w:rsid w:val="00271538"/>
    <w:rsid w:val="00273105"/>
    <w:rsid w:val="00287753"/>
    <w:rsid w:val="00291537"/>
    <w:rsid w:val="00295B52"/>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4A5F"/>
    <w:rsid w:val="00505D52"/>
    <w:rsid w:val="00506F49"/>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02913"/>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247F"/>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33D"/>
    <w:rsid w:val="00DA2BF4"/>
    <w:rsid w:val="00DA3080"/>
    <w:rsid w:val="00DA42CD"/>
    <w:rsid w:val="00DA7950"/>
    <w:rsid w:val="00DA7D13"/>
    <w:rsid w:val="00DB0FBF"/>
    <w:rsid w:val="00DB1947"/>
    <w:rsid w:val="00DB62A4"/>
    <w:rsid w:val="00DB6A39"/>
    <w:rsid w:val="00DC38F5"/>
    <w:rsid w:val="00DC71EB"/>
    <w:rsid w:val="00DD2D36"/>
    <w:rsid w:val="00DD4D23"/>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53249">
      <v:textbox inset="5.85pt,.7pt,5.85pt,.7pt"/>
    </o:shapedefaults>
    <o:shapelayout v:ext="edit">
      <o:idmap v:ext="edit" data="1"/>
    </o:shapelayout>
  </w:shapeDefaults>
  <w:decimalSymbol w:val="."/>
  <w:listSeparator w:val=","/>
  <w14:docId w14:val="4ED736B6"/>
  <w15:docId w15:val="{3315B0FC-E7E7-44B1-BECE-0CBC5546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paragraph" w:styleId="Web">
    <w:name w:val="Normal (Web)"/>
    <w:basedOn w:val="a"/>
    <w:rsid w:val="00AE247F"/>
    <w:pPr>
      <w:widowControl/>
      <w:spacing w:before="100" w:beforeAutospacing="1" w:after="100" w:afterAutospacing="1"/>
      <w:jc w:val="left"/>
    </w:pPr>
    <w:rPr>
      <w:rFonts w:ascii="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0C86B-3A96-44BB-9F44-C497AAFF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1919</Words>
  <Characters>10939</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岡本</cp:lastModifiedBy>
  <cp:revision>3</cp:revision>
  <cp:lastPrinted>2019-09-28T09:35:00Z</cp:lastPrinted>
  <dcterms:created xsi:type="dcterms:W3CDTF">2019-09-28T09:48:00Z</dcterms:created>
  <dcterms:modified xsi:type="dcterms:W3CDTF">2021-11-15T05:03:00Z</dcterms:modified>
</cp:coreProperties>
</file>